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241F3" w14:textId="619F4499" w:rsidR="00F5116A" w:rsidRDefault="00F86EAC" w:rsidP="00183272">
      <w:pPr>
        <w:pStyle w:val="Heading2"/>
      </w:pPr>
      <w:r w:rsidRPr="00F86EAC">
        <w:t>Complete a new Strengths, Weaknesses, Opportunities and Threats (SWOT) analysis</w:t>
      </w:r>
    </w:p>
    <w:p w14:paraId="7EA8F964" w14:textId="71963D2F" w:rsidR="00451CEF" w:rsidRPr="005C5972" w:rsidRDefault="00F86EAC" w:rsidP="00F86EAC">
      <w:r>
        <w:t xml:space="preserve">Complete the analysis below, and then enlist the help of your advisors and employees to brainstorm ways to build on your strengths, reduce weaknesses, take advantage of any </w:t>
      </w:r>
      <w:proofErr w:type="gramStart"/>
      <w:r>
        <w:t>opportunities</w:t>
      </w:r>
      <w:proofErr w:type="gramEnd"/>
      <w:r>
        <w:t xml:space="preserve"> and minimize the threats.</w:t>
      </w:r>
    </w:p>
    <w:tbl>
      <w:tblPr>
        <w:tblW w:w="0" w:type="auto"/>
        <w:tblBorders>
          <w:top w:val="single" w:sz="4" w:space="0" w:color="0079C1"/>
          <w:bottom w:val="single" w:sz="4" w:space="0" w:color="0079C1"/>
          <w:right w:val="single" w:sz="4" w:space="0" w:color="0079C1"/>
          <w:insideH w:val="single" w:sz="4" w:space="0" w:color="0079C1"/>
        </w:tblBorders>
        <w:tblLook w:val="04A0" w:firstRow="1" w:lastRow="0" w:firstColumn="1" w:lastColumn="0" w:noHBand="0" w:noVBand="1"/>
      </w:tblPr>
      <w:tblGrid>
        <w:gridCol w:w="2323"/>
        <w:gridCol w:w="2465"/>
        <w:gridCol w:w="2323"/>
        <w:gridCol w:w="2465"/>
      </w:tblGrid>
      <w:tr w:rsidR="00451CEF" w:rsidRPr="008471BD" w14:paraId="132357F4" w14:textId="77777777" w:rsidTr="00DE1F9A">
        <w:trPr>
          <w:trHeight w:val="454"/>
        </w:trPr>
        <w:tc>
          <w:tcPr>
            <w:tcW w:w="9576" w:type="dxa"/>
            <w:gridSpan w:val="4"/>
            <w:tcBorders>
              <w:bottom w:val="single" w:sz="4" w:space="0" w:color="0079C1"/>
            </w:tcBorders>
            <w:shd w:val="clear" w:color="auto" w:fill="0079C1"/>
            <w:vAlign w:val="center"/>
          </w:tcPr>
          <w:p w14:paraId="337463BF" w14:textId="77777777" w:rsidR="00451CEF" w:rsidRPr="008438B4" w:rsidRDefault="00F5116A" w:rsidP="00A53AA8">
            <w:pPr>
              <w:pStyle w:val="TableHead"/>
              <w:ind w:left="425" w:hanging="357"/>
            </w:pPr>
            <w:r w:rsidRPr="00F5116A">
              <w:t>Strengths/Weaknesses</w:t>
            </w:r>
          </w:p>
        </w:tc>
      </w:tr>
      <w:tr w:rsidR="00F5116A" w:rsidRPr="008471BD" w14:paraId="7B94C516" w14:textId="77777777" w:rsidTr="0099328C">
        <w:trPr>
          <w:trHeight w:val="454"/>
        </w:trPr>
        <w:tc>
          <w:tcPr>
            <w:tcW w:w="2323" w:type="dxa"/>
            <w:tcBorders>
              <w:left w:val="single" w:sz="4" w:space="0" w:color="0079C1"/>
              <w:right w:val="single" w:sz="4" w:space="0" w:color="0079C1"/>
            </w:tcBorders>
            <w:shd w:val="clear" w:color="auto" w:fill="FFFFFF"/>
            <w:vAlign w:val="center"/>
          </w:tcPr>
          <w:p w14:paraId="4DF1DCA5" w14:textId="77777777" w:rsidR="00F5116A" w:rsidRPr="00F5116A" w:rsidRDefault="00F5116A" w:rsidP="003F4302">
            <w:pPr>
              <w:pStyle w:val="TableSecondaryHead"/>
            </w:pPr>
            <w:r w:rsidRPr="00F5116A">
              <w:t>Your top three strengths</w:t>
            </w:r>
          </w:p>
        </w:tc>
        <w:tc>
          <w:tcPr>
            <w:tcW w:w="2465" w:type="dxa"/>
            <w:tcBorders>
              <w:left w:val="single" w:sz="4" w:space="0" w:color="0079C1"/>
              <w:right w:val="single" w:sz="24" w:space="0" w:color="0079C1"/>
            </w:tcBorders>
            <w:shd w:val="clear" w:color="auto" w:fill="FFFFFF"/>
            <w:vAlign w:val="center"/>
          </w:tcPr>
          <w:p w14:paraId="52AA77D6" w14:textId="77777777" w:rsidR="00F5116A" w:rsidRPr="003F4302" w:rsidRDefault="00F5116A" w:rsidP="003F4302">
            <w:pPr>
              <w:pStyle w:val="TableSecondaryHead"/>
            </w:pPr>
            <w:r w:rsidRPr="00F5116A">
              <w:t>How we can build on these strengths</w:t>
            </w:r>
          </w:p>
        </w:tc>
        <w:tc>
          <w:tcPr>
            <w:tcW w:w="2323" w:type="dxa"/>
            <w:tcBorders>
              <w:top w:val="single" w:sz="8" w:space="0" w:color="0079C1"/>
              <w:left w:val="single" w:sz="24" w:space="0" w:color="0079C1"/>
              <w:bottom w:val="single" w:sz="8" w:space="0" w:color="0079C1"/>
              <w:right w:val="single" w:sz="8" w:space="0" w:color="0079C1"/>
            </w:tcBorders>
            <w:shd w:val="clear" w:color="auto" w:fill="FFFFFF"/>
            <w:vAlign w:val="center"/>
          </w:tcPr>
          <w:p w14:paraId="70C43B09" w14:textId="77777777" w:rsidR="00F5116A" w:rsidRPr="00F5116A" w:rsidRDefault="00F5116A" w:rsidP="00F5116A">
            <w:pPr>
              <w:pStyle w:val="TableSecondaryHead"/>
            </w:pPr>
            <w:r w:rsidRPr="00F5116A">
              <w:t>Your top three weaknesses</w:t>
            </w:r>
          </w:p>
        </w:tc>
        <w:tc>
          <w:tcPr>
            <w:tcW w:w="2465" w:type="dxa"/>
            <w:tcBorders>
              <w:left w:val="single" w:sz="8" w:space="0" w:color="0079C1"/>
            </w:tcBorders>
            <w:shd w:val="clear" w:color="auto" w:fill="FFFFFF"/>
            <w:vAlign w:val="center"/>
          </w:tcPr>
          <w:p w14:paraId="3319B07F" w14:textId="77777777" w:rsidR="00F5116A" w:rsidRPr="00F5116A" w:rsidRDefault="00F5116A" w:rsidP="00F5116A">
            <w:pPr>
              <w:pStyle w:val="TableSecondaryHead"/>
            </w:pPr>
            <w:r w:rsidRPr="00F5116A">
              <w:t>How to reduce the impact of these weaknesses</w:t>
            </w:r>
          </w:p>
        </w:tc>
      </w:tr>
      <w:tr w:rsidR="00DE1F9A" w:rsidRPr="008471BD" w14:paraId="24259DF3" w14:textId="77777777" w:rsidTr="0099328C">
        <w:tc>
          <w:tcPr>
            <w:tcW w:w="2323" w:type="dxa"/>
            <w:tcBorders>
              <w:left w:val="single" w:sz="4" w:space="0" w:color="0079C1"/>
              <w:right w:val="single" w:sz="4" w:space="0" w:color="0079C1"/>
            </w:tcBorders>
            <w:shd w:val="clear" w:color="auto" w:fill="auto"/>
            <w:vAlign w:val="center"/>
          </w:tcPr>
          <w:p w14:paraId="2A7C0863" w14:textId="77777777" w:rsidR="00DE1F9A" w:rsidRDefault="00DE1F9A" w:rsidP="00DE1F9A">
            <w:r>
              <w:t>1.</w:t>
            </w:r>
          </w:p>
          <w:p w14:paraId="1559CBBD" w14:textId="11F977F7" w:rsidR="0099328C" w:rsidRDefault="0099328C" w:rsidP="00DE1F9A"/>
        </w:tc>
        <w:tc>
          <w:tcPr>
            <w:tcW w:w="2465" w:type="dxa"/>
            <w:tcBorders>
              <w:left w:val="single" w:sz="4" w:space="0" w:color="0079C1"/>
              <w:right w:val="single" w:sz="24" w:space="0" w:color="0079C1"/>
            </w:tcBorders>
            <w:shd w:val="clear" w:color="auto" w:fill="auto"/>
            <w:vAlign w:val="center"/>
          </w:tcPr>
          <w:p w14:paraId="30E9D71F" w14:textId="77777777" w:rsidR="00DE1F9A" w:rsidRPr="00FC05B3" w:rsidRDefault="00DE1F9A" w:rsidP="00DE1F9A"/>
        </w:tc>
        <w:tc>
          <w:tcPr>
            <w:tcW w:w="2323" w:type="dxa"/>
            <w:tcBorders>
              <w:top w:val="single" w:sz="8" w:space="0" w:color="0079C1"/>
              <w:left w:val="single" w:sz="24" w:space="0" w:color="0079C1"/>
              <w:bottom w:val="single" w:sz="8" w:space="0" w:color="0079C1"/>
              <w:right w:val="single" w:sz="8" w:space="0" w:color="0079C1"/>
            </w:tcBorders>
            <w:shd w:val="clear" w:color="auto" w:fill="auto"/>
            <w:vAlign w:val="center"/>
          </w:tcPr>
          <w:p w14:paraId="15EE825A" w14:textId="5DB8D500" w:rsidR="00DE1F9A" w:rsidRPr="00FC05B3" w:rsidRDefault="00DE1F9A" w:rsidP="00DE1F9A">
            <w:r>
              <w:t>1.</w:t>
            </w:r>
          </w:p>
        </w:tc>
        <w:tc>
          <w:tcPr>
            <w:tcW w:w="2465" w:type="dxa"/>
            <w:tcBorders>
              <w:left w:val="single" w:sz="8" w:space="0" w:color="0079C1"/>
            </w:tcBorders>
            <w:shd w:val="clear" w:color="auto" w:fill="auto"/>
            <w:vAlign w:val="center"/>
          </w:tcPr>
          <w:p w14:paraId="7A0B721C" w14:textId="77777777" w:rsidR="00DE1F9A" w:rsidRPr="00FC05B3" w:rsidRDefault="00DE1F9A" w:rsidP="00DE1F9A"/>
        </w:tc>
      </w:tr>
      <w:tr w:rsidR="00DE1F9A" w:rsidRPr="008471BD" w14:paraId="0CA7B6EB" w14:textId="77777777" w:rsidTr="0099328C">
        <w:tc>
          <w:tcPr>
            <w:tcW w:w="2323" w:type="dxa"/>
            <w:tcBorders>
              <w:left w:val="single" w:sz="4" w:space="0" w:color="0079C1"/>
              <w:right w:val="single" w:sz="4" w:space="0" w:color="0079C1"/>
            </w:tcBorders>
            <w:shd w:val="clear" w:color="auto" w:fill="auto"/>
            <w:vAlign w:val="center"/>
          </w:tcPr>
          <w:p w14:paraId="72EC491F" w14:textId="77777777" w:rsidR="00DE1F9A" w:rsidRDefault="00DE1F9A" w:rsidP="00DE1F9A">
            <w:r>
              <w:t>2.</w:t>
            </w:r>
          </w:p>
          <w:p w14:paraId="52293DD5" w14:textId="735A86A4" w:rsidR="0099328C" w:rsidRDefault="0099328C" w:rsidP="00DE1F9A"/>
        </w:tc>
        <w:tc>
          <w:tcPr>
            <w:tcW w:w="2465" w:type="dxa"/>
            <w:tcBorders>
              <w:left w:val="single" w:sz="4" w:space="0" w:color="0079C1"/>
              <w:right w:val="single" w:sz="24" w:space="0" w:color="0079C1"/>
            </w:tcBorders>
            <w:shd w:val="clear" w:color="auto" w:fill="auto"/>
            <w:vAlign w:val="center"/>
          </w:tcPr>
          <w:p w14:paraId="1335E3F5" w14:textId="77777777" w:rsidR="00DE1F9A" w:rsidRPr="00FC05B3" w:rsidRDefault="00DE1F9A" w:rsidP="00DE1F9A"/>
        </w:tc>
        <w:tc>
          <w:tcPr>
            <w:tcW w:w="2323" w:type="dxa"/>
            <w:tcBorders>
              <w:top w:val="single" w:sz="8" w:space="0" w:color="0079C1"/>
              <w:left w:val="single" w:sz="24" w:space="0" w:color="0079C1"/>
              <w:bottom w:val="single" w:sz="8" w:space="0" w:color="0079C1"/>
              <w:right w:val="single" w:sz="8" w:space="0" w:color="0079C1"/>
            </w:tcBorders>
            <w:shd w:val="clear" w:color="auto" w:fill="auto"/>
            <w:vAlign w:val="center"/>
          </w:tcPr>
          <w:p w14:paraId="1576DDBC" w14:textId="16D042A2" w:rsidR="00DE1F9A" w:rsidRPr="00FC05B3" w:rsidRDefault="00DE1F9A" w:rsidP="00DE1F9A">
            <w:r>
              <w:t>2.</w:t>
            </w:r>
          </w:p>
        </w:tc>
        <w:tc>
          <w:tcPr>
            <w:tcW w:w="2465" w:type="dxa"/>
            <w:tcBorders>
              <w:left w:val="single" w:sz="8" w:space="0" w:color="0079C1"/>
            </w:tcBorders>
            <w:shd w:val="clear" w:color="auto" w:fill="auto"/>
            <w:vAlign w:val="center"/>
          </w:tcPr>
          <w:p w14:paraId="0C2543D3" w14:textId="77777777" w:rsidR="00DE1F9A" w:rsidRPr="00FC05B3" w:rsidRDefault="00DE1F9A" w:rsidP="00DE1F9A"/>
        </w:tc>
      </w:tr>
      <w:tr w:rsidR="00DE1F9A" w:rsidRPr="008471BD" w14:paraId="13B5DB58" w14:textId="77777777" w:rsidTr="0099328C">
        <w:tc>
          <w:tcPr>
            <w:tcW w:w="2323" w:type="dxa"/>
            <w:tcBorders>
              <w:left w:val="single" w:sz="4" w:space="0" w:color="0079C1"/>
              <w:right w:val="single" w:sz="4" w:space="0" w:color="0079C1"/>
            </w:tcBorders>
            <w:shd w:val="clear" w:color="auto" w:fill="auto"/>
            <w:vAlign w:val="center"/>
          </w:tcPr>
          <w:p w14:paraId="31144423" w14:textId="77777777" w:rsidR="00DE1F9A" w:rsidRDefault="00DE1F9A" w:rsidP="00DE1F9A">
            <w:r>
              <w:t>3.</w:t>
            </w:r>
          </w:p>
          <w:p w14:paraId="192110DE" w14:textId="6DBE1ABA" w:rsidR="0099328C" w:rsidRDefault="0099328C" w:rsidP="00DE1F9A"/>
        </w:tc>
        <w:tc>
          <w:tcPr>
            <w:tcW w:w="2465" w:type="dxa"/>
            <w:tcBorders>
              <w:left w:val="single" w:sz="4" w:space="0" w:color="0079C1"/>
              <w:right w:val="single" w:sz="24" w:space="0" w:color="0079C1"/>
            </w:tcBorders>
            <w:shd w:val="clear" w:color="auto" w:fill="auto"/>
            <w:vAlign w:val="center"/>
          </w:tcPr>
          <w:p w14:paraId="2490D0AB" w14:textId="77777777" w:rsidR="00DE1F9A" w:rsidRPr="00FC05B3" w:rsidRDefault="00DE1F9A" w:rsidP="00DE1F9A"/>
        </w:tc>
        <w:tc>
          <w:tcPr>
            <w:tcW w:w="2323" w:type="dxa"/>
            <w:tcBorders>
              <w:top w:val="single" w:sz="8" w:space="0" w:color="0079C1"/>
              <w:left w:val="single" w:sz="24" w:space="0" w:color="0079C1"/>
              <w:bottom w:val="single" w:sz="8" w:space="0" w:color="0079C1"/>
              <w:right w:val="single" w:sz="8" w:space="0" w:color="0079C1"/>
            </w:tcBorders>
            <w:shd w:val="clear" w:color="auto" w:fill="auto"/>
            <w:vAlign w:val="center"/>
          </w:tcPr>
          <w:p w14:paraId="62A1F68D" w14:textId="4E990E54" w:rsidR="00DE1F9A" w:rsidRPr="00FC05B3" w:rsidRDefault="00DE1F9A" w:rsidP="00DE1F9A">
            <w:r>
              <w:t>3.</w:t>
            </w:r>
          </w:p>
        </w:tc>
        <w:tc>
          <w:tcPr>
            <w:tcW w:w="2465" w:type="dxa"/>
            <w:tcBorders>
              <w:left w:val="single" w:sz="8" w:space="0" w:color="0079C1"/>
            </w:tcBorders>
            <w:shd w:val="clear" w:color="auto" w:fill="auto"/>
            <w:vAlign w:val="center"/>
          </w:tcPr>
          <w:p w14:paraId="7A7C7588" w14:textId="77777777" w:rsidR="00DE1F9A" w:rsidRPr="00FC05B3" w:rsidRDefault="00DE1F9A" w:rsidP="00DE1F9A"/>
        </w:tc>
      </w:tr>
    </w:tbl>
    <w:p w14:paraId="42AC790A" w14:textId="77777777" w:rsidR="00451CEF" w:rsidRPr="005C5972" w:rsidRDefault="00451CEF" w:rsidP="00451CEF">
      <w:pPr>
        <w:rPr>
          <w:b/>
        </w:rPr>
      </w:pPr>
    </w:p>
    <w:tbl>
      <w:tblPr>
        <w:tblW w:w="0" w:type="auto"/>
        <w:tblBorders>
          <w:top w:val="single" w:sz="4" w:space="0" w:color="0079C1"/>
          <w:bottom w:val="single" w:sz="4" w:space="0" w:color="0079C1"/>
          <w:right w:val="single" w:sz="4" w:space="0" w:color="0079C1"/>
          <w:insideH w:val="single" w:sz="4" w:space="0" w:color="0079C1"/>
        </w:tblBorders>
        <w:tblLook w:val="04A0" w:firstRow="1" w:lastRow="0" w:firstColumn="1" w:lastColumn="0" w:noHBand="0" w:noVBand="1"/>
      </w:tblPr>
      <w:tblGrid>
        <w:gridCol w:w="2525"/>
        <w:gridCol w:w="2263"/>
        <w:gridCol w:w="2470"/>
        <w:gridCol w:w="2318"/>
      </w:tblGrid>
      <w:tr w:rsidR="003F4302" w:rsidRPr="008471BD" w14:paraId="04FAF8C4" w14:textId="77777777" w:rsidTr="00DE1F9A">
        <w:trPr>
          <w:trHeight w:val="454"/>
        </w:trPr>
        <w:tc>
          <w:tcPr>
            <w:tcW w:w="9576" w:type="dxa"/>
            <w:gridSpan w:val="4"/>
            <w:tcBorders>
              <w:bottom w:val="single" w:sz="4" w:space="0" w:color="0079C1"/>
            </w:tcBorders>
            <w:shd w:val="clear" w:color="auto" w:fill="0079C1"/>
            <w:vAlign w:val="center"/>
          </w:tcPr>
          <w:p w14:paraId="6DAC45B4" w14:textId="77777777" w:rsidR="003F4302" w:rsidRPr="008438B4" w:rsidRDefault="003F4302" w:rsidP="003E3A3C">
            <w:pPr>
              <w:pStyle w:val="TableHead"/>
              <w:ind w:left="425" w:hanging="357"/>
            </w:pPr>
            <w:r w:rsidRPr="003F4302">
              <w:t>Opportunities/Threats</w:t>
            </w:r>
          </w:p>
        </w:tc>
      </w:tr>
      <w:tr w:rsidR="003F4302" w:rsidRPr="008471BD" w14:paraId="586DE73B" w14:textId="77777777" w:rsidTr="0099328C">
        <w:trPr>
          <w:trHeight w:val="454"/>
        </w:trPr>
        <w:tc>
          <w:tcPr>
            <w:tcW w:w="2525" w:type="dxa"/>
            <w:tcBorders>
              <w:left w:val="single" w:sz="4" w:space="0" w:color="0079C1"/>
              <w:right w:val="single" w:sz="4" w:space="0" w:color="0079C1"/>
            </w:tcBorders>
            <w:shd w:val="clear" w:color="auto" w:fill="FFFFFF"/>
            <w:vAlign w:val="center"/>
          </w:tcPr>
          <w:p w14:paraId="2B2619BF" w14:textId="77777777" w:rsidR="003F4302" w:rsidRPr="00F5116A" w:rsidRDefault="003F4302" w:rsidP="003F4302">
            <w:pPr>
              <w:pStyle w:val="TableSecondaryHead"/>
            </w:pPr>
            <w:r w:rsidRPr="00F5116A">
              <w:t xml:space="preserve">Your top three </w:t>
            </w:r>
            <w:r w:rsidRPr="003F4302">
              <w:t>opportunities</w:t>
            </w:r>
          </w:p>
        </w:tc>
        <w:tc>
          <w:tcPr>
            <w:tcW w:w="2263" w:type="dxa"/>
            <w:tcBorders>
              <w:left w:val="single" w:sz="4" w:space="0" w:color="0079C1"/>
              <w:right w:val="single" w:sz="24" w:space="0" w:color="0079C1"/>
            </w:tcBorders>
            <w:shd w:val="clear" w:color="auto" w:fill="FFFFFF"/>
            <w:vAlign w:val="center"/>
          </w:tcPr>
          <w:p w14:paraId="6FB6841C" w14:textId="77777777" w:rsidR="003F4302" w:rsidRPr="003F4302" w:rsidRDefault="003F4302" w:rsidP="003E3A3C">
            <w:pPr>
              <w:pStyle w:val="TableSecondaryHead"/>
            </w:pPr>
            <w:r w:rsidRPr="003F4302">
              <w:t>How you can take advantage of these opportunities</w:t>
            </w:r>
          </w:p>
        </w:tc>
        <w:tc>
          <w:tcPr>
            <w:tcW w:w="2470" w:type="dxa"/>
            <w:tcBorders>
              <w:top w:val="single" w:sz="8" w:space="0" w:color="0079C1"/>
              <w:left w:val="single" w:sz="24" w:space="0" w:color="0079C1"/>
              <w:bottom w:val="single" w:sz="8" w:space="0" w:color="0079C1"/>
              <w:right w:val="single" w:sz="8" w:space="0" w:color="0079C1"/>
            </w:tcBorders>
            <w:shd w:val="clear" w:color="auto" w:fill="FFFFFF"/>
            <w:vAlign w:val="center"/>
          </w:tcPr>
          <w:p w14:paraId="47F70A33" w14:textId="77777777" w:rsidR="003F4302" w:rsidRPr="00F5116A" w:rsidRDefault="003F4302" w:rsidP="003E3A3C">
            <w:pPr>
              <w:pStyle w:val="TableSecondaryHead"/>
            </w:pPr>
            <w:r w:rsidRPr="00F5116A">
              <w:t xml:space="preserve">Your top three </w:t>
            </w:r>
            <w:r w:rsidRPr="003F4302">
              <w:t>threats</w:t>
            </w:r>
          </w:p>
        </w:tc>
        <w:tc>
          <w:tcPr>
            <w:tcW w:w="2318" w:type="dxa"/>
            <w:tcBorders>
              <w:left w:val="single" w:sz="8" w:space="0" w:color="0079C1"/>
            </w:tcBorders>
            <w:shd w:val="clear" w:color="auto" w:fill="FFFFFF"/>
            <w:vAlign w:val="center"/>
          </w:tcPr>
          <w:p w14:paraId="6B4F333F" w14:textId="77777777" w:rsidR="003F4302" w:rsidRPr="00F5116A" w:rsidRDefault="003F4302" w:rsidP="003E3A3C">
            <w:pPr>
              <w:pStyle w:val="TableSecondaryHead"/>
            </w:pPr>
            <w:r w:rsidRPr="003F4302">
              <w:t>How to minimize these threats</w:t>
            </w:r>
          </w:p>
        </w:tc>
      </w:tr>
      <w:tr w:rsidR="00DE1F9A" w:rsidRPr="008471BD" w14:paraId="5F5E6716" w14:textId="77777777" w:rsidTr="0099328C">
        <w:tc>
          <w:tcPr>
            <w:tcW w:w="2525" w:type="dxa"/>
            <w:tcBorders>
              <w:left w:val="single" w:sz="4" w:space="0" w:color="0079C1"/>
              <w:right w:val="single" w:sz="4" w:space="0" w:color="0079C1"/>
            </w:tcBorders>
            <w:shd w:val="clear" w:color="auto" w:fill="auto"/>
            <w:vAlign w:val="center"/>
          </w:tcPr>
          <w:p w14:paraId="59D5871A" w14:textId="77777777" w:rsidR="00DE1F9A" w:rsidRDefault="00DE1F9A" w:rsidP="00DE1F9A">
            <w:r>
              <w:t>1.</w:t>
            </w:r>
          </w:p>
          <w:p w14:paraId="0B4C9947" w14:textId="7186C236" w:rsidR="0099328C" w:rsidRDefault="0099328C" w:rsidP="00DE1F9A"/>
        </w:tc>
        <w:tc>
          <w:tcPr>
            <w:tcW w:w="2263" w:type="dxa"/>
            <w:tcBorders>
              <w:left w:val="single" w:sz="4" w:space="0" w:color="0079C1"/>
              <w:right w:val="single" w:sz="24" w:space="0" w:color="0079C1"/>
            </w:tcBorders>
            <w:shd w:val="clear" w:color="auto" w:fill="auto"/>
            <w:vAlign w:val="center"/>
          </w:tcPr>
          <w:p w14:paraId="14A10047" w14:textId="77777777" w:rsidR="00DE1F9A" w:rsidRPr="00FC05B3" w:rsidRDefault="00DE1F9A" w:rsidP="00DE1F9A"/>
        </w:tc>
        <w:tc>
          <w:tcPr>
            <w:tcW w:w="2470" w:type="dxa"/>
            <w:tcBorders>
              <w:top w:val="single" w:sz="8" w:space="0" w:color="0079C1"/>
              <w:left w:val="single" w:sz="24" w:space="0" w:color="0079C1"/>
              <w:bottom w:val="single" w:sz="8" w:space="0" w:color="0079C1"/>
              <w:right w:val="single" w:sz="8" w:space="0" w:color="0079C1"/>
            </w:tcBorders>
            <w:shd w:val="clear" w:color="auto" w:fill="auto"/>
            <w:vAlign w:val="center"/>
          </w:tcPr>
          <w:p w14:paraId="7F946234" w14:textId="5D93B41B" w:rsidR="00DE1F9A" w:rsidRPr="00FC05B3" w:rsidRDefault="00DE1F9A" w:rsidP="00DE1F9A">
            <w:r>
              <w:t>1.</w:t>
            </w:r>
          </w:p>
        </w:tc>
        <w:tc>
          <w:tcPr>
            <w:tcW w:w="2318" w:type="dxa"/>
            <w:tcBorders>
              <w:left w:val="single" w:sz="8" w:space="0" w:color="0079C1"/>
            </w:tcBorders>
            <w:shd w:val="clear" w:color="auto" w:fill="auto"/>
            <w:vAlign w:val="center"/>
          </w:tcPr>
          <w:p w14:paraId="7A8870DA" w14:textId="77777777" w:rsidR="00DE1F9A" w:rsidRPr="00FC05B3" w:rsidRDefault="00DE1F9A" w:rsidP="00DE1F9A"/>
        </w:tc>
      </w:tr>
      <w:tr w:rsidR="00DE1F9A" w:rsidRPr="008471BD" w14:paraId="1D1B1736" w14:textId="77777777" w:rsidTr="0099328C">
        <w:tc>
          <w:tcPr>
            <w:tcW w:w="2525" w:type="dxa"/>
            <w:tcBorders>
              <w:left w:val="single" w:sz="4" w:space="0" w:color="0079C1"/>
              <w:right w:val="single" w:sz="4" w:space="0" w:color="0079C1"/>
            </w:tcBorders>
            <w:shd w:val="clear" w:color="auto" w:fill="auto"/>
            <w:vAlign w:val="center"/>
          </w:tcPr>
          <w:p w14:paraId="5784EE64" w14:textId="77777777" w:rsidR="00DE1F9A" w:rsidRDefault="00DE1F9A" w:rsidP="00DE1F9A">
            <w:r>
              <w:t>2.</w:t>
            </w:r>
          </w:p>
          <w:p w14:paraId="43A595A0" w14:textId="6FACE974" w:rsidR="0099328C" w:rsidRDefault="0099328C" w:rsidP="00DE1F9A"/>
        </w:tc>
        <w:tc>
          <w:tcPr>
            <w:tcW w:w="2263" w:type="dxa"/>
            <w:tcBorders>
              <w:left w:val="single" w:sz="4" w:space="0" w:color="0079C1"/>
              <w:right w:val="single" w:sz="24" w:space="0" w:color="0079C1"/>
            </w:tcBorders>
            <w:shd w:val="clear" w:color="auto" w:fill="auto"/>
            <w:vAlign w:val="center"/>
          </w:tcPr>
          <w:p w14:paraId="426A04C6" w14:textId="77777777" w:rsidR="00DE1F9A" w:rsidRPr="00FC05B3" w:rsidRDefault="00DE1F9A" w:rsidP="00DE1F9A"/>
        </w:tc>
        <w:tc>
          <w:tcPr>
            <w:tcW w:w="2470" w:type="dxa"/>
            <w:tcBorders>
              <w:top w:val="single" w:sz="8" w:space="0" w:color="0079C1"/>
              <w:left w:val="single" w:sz="24" w:space="0" w:color="0079C1"/>
              <w:bottom w:val="single" w:sz="8" w:space="0" w:color="0079C1"/>
              <w:right w:val="single" w:sz="8" w:space="0" w:color="0079C1"/>
            </w:tcBorders>
            <w:shd w:val="clear" w:color="auto" w:fill="auto"/>
            <w:vAlign w:val="center"/>
          </w:tcPr>
          <w:p w14:paraId="7845FE1D" w14:textId="06714C93" w:rsidR="00DE1F9A" w:rsidRPr="00FC05B3" w:rsidRDefault="00DE1F9A" w:rsidP="00DE1F9A">
            <w:r>
              <w:t>2.</w:t>
            </w:r>
          </w:p>
        </w:tc>
        <w:tc>
          <w:tcPr>
            <w:tcW w:w="2318" w:type="dxa"/>
            <w:tcBorders>
              <w:left w:val="single" w:sz="8" w:space="0" w:color="0079C1"/>
            </w:tcBorders>
            <w:shd w:val="clear" w:color="auto" w:fill="auto"/>
            <w:vAlign w:val="center"/>
          </w:tcPr>
          <w:p w14:paraId="303284BD" w14:textId="77777777" w:rsidR="00DE1F9A" w:rsidRPr="00FC05B3" w:rsidRDefault="00DE1F9A" w:rsidP="00DE1F9A"/>
        </w:tc>
      </w:tr>
      <w:tr w:rsidR="00DE1F9A" w:rsidRPr="008471BD" w14:paraId="40CEA31B" w14:textId="77777777" w:rsidTr="0099328C">
        <w:tc>
          <w:tcPr>
            <w:tcW w:w="2525" w:type="dxa"/>
            <w:tcBorders>
              <w:left w:val="single" w:sz="4" w:space="0" w:color="0079C1"/>
              <w:right w:val="single" w:sz="4" w:space="0" w:color="0079C1"/>
            </w:tcBorders>
            <w:shd w:val="clear" w:color="auto" w:fill="auto"/>
            <w:vAlign w:val="center"/>
          </w:tcPr>
          <w:p w14:paraId="04C94B1F" w14:textId="77777777" w:rsidR="00DE1F9A" w:rsidRDefault="00DE1F9A" w:rsidP="00DE1F9A">
            <w:r>
              <w:t>3.</w:t>
            </w:r>
          </w:p>
          <w:p w14:paraId="33563036" w14:textId="21BA57DC" w:rsidR="0099328C" w:rsidRDefault="0099328C" w:rsidP="00DE1F9A"/>
        </w:tc>
        <w:tc>
          <w:tcPr>
            <w:tcW w:w="2263" w:type="dxa"/>
            <w:tcBorders>
              <w:left w:val="single" w:sz="4" w:space="0" w:color="0079C1"/>
              <w:right w:val="single" w:sz="24" w:space="0" w:color="0079C1"/>
            </w:tcBorders>
            <w:shd w:val="clear" w:color="auto" w:fill="auto"/>
            <w:vAlign w:val="center"/>
          </w:tcPr>
          <w:p w14:paraId="0C8446EF" w14:textId="77777777" w:rsidR="00DE1F9A" w:rsidRPr="00FC05B3" w:rsidRDefault="00DE1F9A" w:rsidP="00DE1F9A"/>
        </w:tc>
        <w:tc>
          <w:tcPr>
            <w:tcW w:w="2470" w:type="dxa"/>
            <w:tcBorders>
              <w:top w:val="single" w:sz="8" w:space="0" w:color="0079C1"/>
              <w:left w:val="single" w:sz="24" w:space="0" w:color="0079C1"/>
              <w:bottom w:val="single" w:sz="8" w:space="0" w:color="0079C1"/>
              <w:right w:val="single" w:sz="8" w:space="0" w:color="0079C1"/>
            </w:tcBorders>
            <w:shd w:val="clear" w:color="auto" w:fill="auto"/>
            <w:vAlign w:val="center"/>
          </w:tcPr>
          <w:p w14:paraId="49A204F5" w14:textId="439351EF" w:rsidR="00DE1F9A" w:rsidRPr="00FC05B3" w:rsidRDefault="00DE1F9A" w:rsidP="00DE1F9A">
            <w:r>
              <w:t>3.</w:t>
            </w:r>
          </w:p>
        </w:tc>
        <w:tc>
          <w:tcPr>
            <w:tcW w:w="2318" w:type="dxa"/>
            <w:tcBorders>
              <w:left w:val="single" w:sz="8" w:space="0" w:color="0079C1"/>
            </w:tcBorders>
            <w:shd w:val="clear" w:color="auto" w:fill="auto"/>
            <w:vAlign w:val="center"/>
          </w:tcPr>
          <w:p w14:paraId="67A50571" w14:textId="77777777" w:rsidR="00DE1F9A" w:rsidRPr="00FC05B3" w:rsidRDefault="00DE1F9A" w:rsidP="00DE1F9A"/>
        </w:tc>
      </w:tr>
    </w:tbl>
    <w:p w14:paraId="52542198" w14:textId="77777777" w:rsidR="00451CEF" w:rsidRPr="005C5972" w:rsidRDefault="00451CEF" w:rsidP="00451CEF"/>
    <w:p w14:paraId="00999572" w14:textId="77777777" w:rsidR="003F4302" w:rsidRPr="00EC7606" w:rsidRDefault="008438B4" w:rsidP="00183272">
      <w:pPr>
        <w:pStyle w:val="Heading2"/>
        <w:rPr>
          <w:rFonts w:ascii="Cambria" w:hAnsi="Cambria"/>
          <w:color w:val="4F81BD"/>
        </w:rPr>
      </w:pPr>
      <w:r w:rsidRPr="00A44B05">
        <w:rPr>
          <w:highlight w:val="lightGray"/>
        </w:rPr>
        <w:br w:type="page"/>
      </w:r>
      <w:r w:rsidR="003F4302" w:rsidRPr="003F4302">
        <w:lastRenderedPageBreak/>
        <w:t xml:space="preserve"> </w:t>
      </w:r>
      <w:r w:rsidR="00F86EAC" w:rsidRPr="00F86EAC">
        <w:t>What’s your point of differentiation</w:t>
      </w:r>
      <w:r w:rsidR="003F4302">
        <w:t>?</w:t>
      </w:r>
    </w:p>
    <w:p w14:paraId="1F06E5FF" w14:textId="77777777" w:rsidR="00451CEF" w:rsidRPr="003F4302" w:rsidRDefault="00F86EAC" w:rsidP="003F4302">
      <w:pPr>
        <w:rPr>
          <w:b/>
        </w:rPr>
      </w:pPr>
      <w:r w:rsidRPr="00F86EAC">
        <w:t>Define as specifically as possible what competitive advantages make your product or service better than competitors. Why would a customer choose your business</w:t>
      </w:r>
      <w:r w:rsidR="003F4302">
        <w:t>?</w:t>
      </w:r>
    </w:p>
    <w:tbl>
      <w:tblPr>
        <w:tblW w:w="0" w:type="auto"/>
        <w:tblBorders>
          <w:top w:val="single" w:sz="4" w:space="0" w:color="0079C1"/>
          <w:left w:val="single" w:sz="4" w:space="0" w:color="0079C1"/>
          <w:bottom w:val="single" w:sz="4" w:space="0" w:color="0079C1"/>
          <w:right w:val="single" w:sz="4" w:space="0" w:color="0079C1"/>
          <w:insideH w:val="single" w:sz="4" w:space="0" w:color="0079C1"/>
        </w:tblBorders>
        <w:tblLook w:val="04A0" w:firstRow="1" w:lastRow="0" w:firstColumn="1" w:lastColumn="0" w:noHBand="0" w:noVBand="1"/>
      </w:tblPr>
      <w:tblGrid>
        <w:gridCol w:w="9576"/>
      </w:tblGrid>
      <w:tr w:rsidR="00FD1BC5" w:rsidRPr="008471BD" w14:paraId="252EDEB3" w14:textId="77777777" w:rsidTr="0099328C">
        <w:trPr>
          <w:trHeight w:val="3567"/>
        </w:trPr>
        <w:tc>
          <w:tcPr>
            <w:tcW w:w="14616" w:type="dxa"/>
            <w:shd w:val="clear" w:color="auto" w:fill="auto"/>
          </w:tcPr>
          <w:p w14:paraId="66B22839" w14:textId="77777777" w:rsidR="00FD1BC5" w:rsidRDefault="00FD1BC5" w:rsidP="003E32FE"/>
          <w:p w14:paraId="5BBE0E13" w14:textId="77777777" w:rsidR="00FD1BC5" w:rsidRPr="00FC05B3" w:rsidRDefault="00FD1BC5" w:rsidP="003E32FE"/>
        </w:tc>
      </w:tr>
    </w:tbl>
    <w:p w14:paraId="12222CCE" w14:textId="77777777" w:rsidR="00F86EAC" w:rsidRDefault="00F86EAC" w:rsidP="00F86EAC"/>
    <w:p w14:paraId="441DA205" w14:textId="142ECB3C" w:rsidR="00F86EAC" w:rsidRPr="003F4302" w:rsidRDefault="00F86EAC" w:rsidP="00F86EAC">
      <w:pPr>
        <w:rPr>
          <w:b/>
        </w:rPr>
      </w:pPr>
      <w:r>
        <w:t>In times of crisis</w:t>
      </w:r>
      <w:r w:rsidR="0078432A">
        <w:t>,</w:t>
      </w:r>
      <w:r>
        <w:t xml:space="preserve"> it</w:t>
      </w:r>
      <w:r w:rsidR="0078432A">
        <w:t xml:space="preserve"> i</w:t>
      </w:r>
      <w:r>
        <w:t>s useful to strengthen your competitive advantage. Outline what actions you</w:t>
      </w:r>
      <w:r w:rsidR="0078432A">
        <w:t xml:space="preserve"> a</w:t>
      </w:r>
      <w:r>
        <w:t>re taking to protect your core business.</w:t>
      </w:r>
    </w:p>
    <w:tbl>
      <w:tblPr>
        <w:tblW w:w="0" w:type="auto"/>
        <w:tblBorders>
          <w:top w:val="single" w:sz="4" w:space="0" w:color="0079C1"/>
          <w:left w:val="single" w:sz="4" w:space="0" w:color="0079C1"/>
          <w:bottom w:val="single" w:sz="4" w:space="0" w:color="0079C1"/>
          <w:right w:val="single" w:sz="4" w:space="0" w:color="0079C1"/>
          <w:insideH w:val="single" w:sz="4" w:space="0" w:color="0079C1"/>
        </w:tblBorders>
        <w:tblLook w:val="04A0" w:firstRow="1" w:lastRow="0" w:firstColumn="1" w:lastColumn="0" w:noHBand="0" w:noVBand="1"/>
      </w:tblPr>
      <w:tblGrid>
        <w:gridCol w:w="9576"/>
      </w:tblGrid>
      <w:tr w:rsidR="00F86EAC" w:rsidRPr="008471BD" w14:paraId="3145E87E" w14:textId="77777777" w:rsidTr="0099328C">
        <w:trPr>
          <w:trHeight w:val="4017"/>
        </w:trPr>
        <w:tc>
          <w:tcPr>
            <w:tcW w:w="14616" w:type="dxa"/>
            <w:shd w:val="clear" w:color="auto" w:fill="auto"/>
          </w:tcPr>
          <w:p w14:paraId="3FDD62B9" w14:textId="77777777" w:rsidR="00F86EAC" w:rsidRDefault="00F86EAC" w:rsidP="00655281"/>
          <w:p w14:paraId="2B2122EF" w14:textId="77777777" w:rsidR="00F86EAC" w:rsidRPr="00FC05B3" w:rsidRDefault="00F86EAC" w:rsidP="00655281"/>
        </w:tc>
      </w:tr>
    </w:tbl>
    <w:p w14:paraId="61F4F00E" w14:textId="77777777" w:rsidR="00F86EAC" w:rsidRDefault="00F86EAC" w:rsidP="00F86EAC"/>
    <w:p w14:paraId="0CAA3177" w14:textId="357CBA4B" w:rsidR="003F4302" w:rsidRDefault="00621A42" w:rsidP="00183272">
      <w:pPr>
        <w:pStyle w:val="Heading2"/>
      </w:pPr>
      <w:r>
        <w:br w:type="page"/>
      </w:r>
      <w:r w:rsidR="003F4302">
        <w:lastRenderedPageBreak/>
        <w:t>Products and services</w:t>
      </w:r>
    </w:p>
    <w:p w14:paraId="783856AD" w14:textId="77777777" w:rsidR="003F4302" w:rsidRDefault="00F86EAC" w:rsidP="003F4302">
      <w:r w:rsidRPr="00F86EAC">
        <w:t>Identify new products or services that you can introduce now</w:t>
      </w:r>
      <w:r w:rsidR="003F4302">
        <w:t xml:space="preserve">. </w:t>
      </w:r>
    </w:p>
    <w:tbl>
      <w:tblPr>
        <w:tblW w:w="0" w:type="auto"/>
        <w:tblBorders>
          <w:top w:val="single" w:sz="4" w:space="0" w:color="0079C1"/>
          <w:left w:val="single" w:sz="4" w:space="0" w:color="0079C1"/>
          <w:bottom w:val="single" w:sz="4" w:space="0" w:color="0079C1"/>
          <w:right w:val="single" w:sz="4" w:space="0" w:color="0079C1"/>
          <w:insideH w:val="single" w:sz="4" w:space="0" w:color="0079C1"/>
        </w:tblBorders>
        <w:tblLook w:val="04A0" w:firstRow="1" w:lastRow="0" w:firstColumn="1" w:lastColumn="0" w:noHBand="0" w:noVBand="1"/>
      </w:tblPr>
      <w:tblGrid>
        <w:gridCol w:w="9576"/>
      </w:tblGrid>
      <w:tr w:rsidR="003F4302" w:rsidRPr="008471BD" w14:paraId="7D4E42A3" w14:textId="77777777" w:rsidTr="0099328C">
        <w:trPr>
          <w:trHeight w:val="3891"/>
        </w:trPr>
        <w:tc>
          <w:tcPr>
            <w:tcW w:w="14616" w:type="dxa"/>
            <w:shd w:val="clear" w:color="auto" w:fill="auto"/>
          </w:tcPr>
          <w:p w14:paraId="246230BF" w14:textId="77777777" w:rsidR="003F4302" w:rsidRDefault="003F4302" w:rsidP="003E3A3C"/>
          <w:p w14:paraId="65F4D9A3" w14:textId="77777777" w:rsidR="003F4302" w:rsidRPr="00FC05B3" w:rsidRDefault="003F4302" w:rsidP="003E3A3C"/>
        </w:tc>
      </w:tr>
    </w:tbl>
    <w:p w14:paraId="3E5F7428" w14:textId="77777777" w:rsidR="00FD1BC5" w:rsidRDefault="00FD1BC5" w:rsidP="00FD1BC5"/>
    <w:p w14:paraId="6EF7EFA1" w14:textId="77777777" w:rsidR="00F86EAC" w:rsidRDefault="00F86EAC" w:rsidP="00F86EAC">
      <w:r w:rsidRPr="00F86EAC">
        <w:t>Identify existing unprofitable products or services that you can stop providing to allow you to focus.</w:t>
      </w:r>
      <w:r>
        <w:t xml:space="preserve"> </w:t>
      </w:r>
    </w:p>
    <w:tbl>
      <w:tblPr>
        <w:tblW w:w="0" w:type="auto"/>
        <w:tblBorders>
          <w:top w:val="single" w:sz="4" w:space="0" w:color="0079C1"/>
          <w:left w:val="single" w:sz="4" w:space="0" w:color="0079C1"/>
          <w:bottom w:val="single" w:sz="4" w:space="0" w:color="0079C1"/>
          <w:right w:val="single" w:sz="4" w:space="0" w:color="0079C1"/>
          <w:insideH w:val="single" w:sz="4" w:space="0" w:color="0079C1"/>
        </w:tblBorders>
        <w:tblLook w:val="04A0" w:firstRow="1" w:lastRow="0" w:firstColumn="1" w:lastColumn="0" w:noHBand="0" w:noVBand="1"/>
      </w:tblPr>
      <w:tblGrid>
        <w:gridCol w:w="9576"/>
      </w:tblGrid>
      <w:tr w:rsidR="00F86EAC" w:rsidRPr="008471BD" w14:paraId="03CF1EFD" w14:textId="77777777" w:rsidTr="0099328C">
        <w:trPr>
          <w:trHeight w:val="4314"/>
        </w:trPr>
        <w:tc>
          <w:tcPr>
            <w:tcW w:w="14616" w:type="dxa"/>
            <w:shd w:val="clear" w:color="auto" w:fill="auto"/>
          </w:tcPr>
          <w:p w14:paraId="38B0F02B" w14:textId="77777777" w:rsidR="00F86EAC" w:rsidRDefault="00F86EAC" w:rsidP="00655281"/>
          <w:p w14:paraId="76FA850C" w14:textId="77777777" w:rsidR="00F86EAC" w:rsidRPr="00FC05B3" w:rsidRDefault="00F86EAC" w:rsidP="00655281"/>
        </w:tc>
      </w:tr>
    </w:tbl>
    <w:p w14:paraId="3BE48CAD" w14:textId="77777777" w:rsidR="00F86EAC" w:rsidRDefault="00F86EAC" w:rsidP="00FD1BC5"/>
    <w:p w14:paraId="49F5AE9A" w14:textId="77777777" w:rsidR="003E3A3C" w:rsidRDefault="00FD1BC5" w:rsidP="00183272">
      <w:pPr>
        <w:pStyle w:val="Heading2"/>
      </w:pPr>
      <w:r>
        <w:br w:type="page"/>
      </w:r>
      <w:r w:rsidR="003E3A3C" w:rsidRPr="00183272">
        <w:lastRenderedPageBreak/>
        <w:t>Resolve</w:t>
      </w:r>
      <w:r w:rsidR="003E3A3C">
        <w:t xml:space="preserve"> any outstanding issues</w:t>
      </w:r>
    </w:p>
    <w:p w14:paraId="7138170B" w14:textId="77777777" w:rsidR="003E3A3C" w:rsidRDefault="00F86EAC" w:rsidP="00621A42">
      <w:r w:rsidRPr="00F86EAC">
        <w:t>Review these areas of your business to solve any underlying issues that you need to fix to be able to move forward</w:t>
      </w:r>
      <w:r w:rsidR="003E3A3C">
        <w:t>.</w:t>
      </w:r>
    </w:p>
    <w:tbl>
      <w:tblPr>
        <w:tblW w:w="9469" w:type="dxa"/>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Layout w:type="fixed"/>
        <w:tblLook w:val="04A0" w:firstRow="1" w:lastRow="0" w:firstColumn="1" w:lastColumn="0" w:noHBand="0" w:noVBand="1"/>
      </w:tblPr>
      <w:tblGrid>
        <w:gridCol w:w="4295"/>
        <w:gridCol w:w="916"/>
        <w:gridCol w:w="4258"/>
      </w:tblGrid>
      <w:tr w:rsidR="00A53AA8" w:rsidRPr="008471BD" w14:paraId="74606010" w14:textId="77777777" w:rsidTr="00B3127D">
        <w:trPr>
          <w:trHeight w:val="454"/>
        </w:trPr>
        <w:tc>
          <w:tcPr>
            <w:tcW w:w="4295" w:type="dxa"/>
            <w:tcBorders>
              <w:top w:val="single" w:sz="4" w:space="0" w:color="0079C1"/>
              <w:left w:val="single" w:sz="4" w:space="0" w:color="0079C1"/>
              <w:bottom w:val="single" w:sz="4" w:space="0" w:color="0079C1"/>
              <w:right w:val="single" w:sz="4" w:space="0" w:color="FFFFFF"/>
            </w:tcBorders>
            <w:shd w:val="clear" w:color="auto" w:fill="0079C1"/>
            <w:vAlign w:val="center"/>
          </w:tcPr>
          <w:p w14:paraId="0FD8FDAE" w14:textId="77777777" w:rsidR="00A53AA8" w:rsidRPr="00A53AA8" w:rsidRDefault="003E3A3C" w:rsidP="003E32FE">
            <w:pPr>
              <w:pStyle w:val="TableHead"/>
            </w:pPr>
            <w:r w:rsidRPr="003E3A3C">
              <w:t>Potential issue</w:t>
            </w:r>
          </w:p>
        </w:tc>
        <w:tc>
          <w:tcPr>
            <w:tcW w:w="916" w:type="dxa"/>
            <w:tcBorders>
              <w:top w:val="single" w:sz="4" w:space="0" w:color="0079C1"/>
              <w:left w:val="single" w:sz="4" w:space="0" w:color="FFFFFF"/>
              <w:bottom w:val="single" w:sz="4" w:space="0" w:color="0079C1"/>
              <w:right w:val="single" w:sz="4" w:space="0" w:color="FFFFFF"/>
            </w:tcBorders>
            <w:shd w:val="clear" w:color="auto" w:fill="0079C1"/>
            <w:vAlign w:val="center"/>
          </w:tcPr>
          <w:p w14:paraId="1288B948" w14:textId="1596FB91" w:rsidR="00A53AA8" w:rsidRPr="00A53AA8" w:rsidRDefault="00F00A3E" w:rsidP="00F00A3E">
            <w:pPr>
              <w:pStyle w:val="TableHead"/>
              <w:numPr>
                <w:ilvl w:val="0"/>
                <w:numId w:val="0"/>
              </w:numPr>
              <w:jc w:val="center"/>
            </w:pPr>
            <w:r w:rsidRPr="00F00A3E">
              <w:rPr>
                <w:rFonts w:ascii="Segoe UI Symbol" w:hAnsi="Segoe UI Symbol" w:cs="Segoe UI Symbol"/>
              </w:rPr>
              <w:t>✓</w:t>
            </w:r>
          </w:p>
        </w:tc>
        <w:tc>
          <w:tcPr>
            <w:tcW w:w="4258" w:type="dxa"/>
            <w:tcBorders>
              <w:top w:val="single" w:sz="4" w:space="0" w:color="0079C1"/>
              <w:left w:val="single" w:sz="4" w:space="0" w:color="FFFFFF"/>
              <w:bottom w:val="single" w:sz="4" w:space="0" w:color="0079C1"/>
              <w:right w:val="single" w:sz="4" w:space="0" w:color="0079C1"/>
            </w:tcBorders>
            <w:shd w:val="clear" w:color="auto" w:fill="0079C1"/>
            <w:vAlign w:val="center"/>
          </w:tcPr>
          <w:p w14:paraId="2238B40F" w14:textId="77777777" w:rsidR="00A53AA8" w:rsidRPr="00A53AA8" w:rsidRDefault="00F86EAC" w:rsidP="003E32FE">
            <w:pPr>
              <w:pStyle w:val="TableHead"/>
              <w:numPr>
                <w:ilvl w:val="0"/>
                <w:numId w:val="0"/>
              </w:numPr>
            </w:pPr>
            <w:r w:rsidRPr="00F86EAC">
              <w:t>What actions do you need to take?</w:t>
            </w:r>
          </w:p>
        </w:tc>
      </w:tr>
      <w:tr w:rsidR="0061119A" w:rsidRPr="008471BD" w14:paraId="1ABB4435" w14:textId="77777777" w:rsidTr="00B3127D">
        <w:tc>
          <w:tcPr>
            <w:tcW w:w="4295" w:type="dxa"/>
            <w:tcBorders>
              <w:top w:val="single" w:sz="4" w:space="0" w:color="0079C1"/>
            </w:tcBorders>
            <w:shd w:val="clear" w:color="auto" w:fill="auto"/>
            <w:vAlign w:val="center"/>
          </w:tcPr>
          <w:p w14:paraId="305243FE" w14:textId="77777777" w:rsidR="0061119A" w:rsidRPr="0061119A" w:rsidRDefault="0061119A" w:rsidP="0061119A">
            <w:pPr>
              <w:spacing w:after="0" w:line="240" w:lineRule="auto"/>
              <w:rPr>
                <w:b/>
                <w:bCs/>
              </w:rPr>
            </w:pPr>
            <w:r w:rsidRPr="0061119A">
              <w:rPr>
                <w:b/>
                <w:bCs/>
                <w:sz w:val="22"/>
                <w:szCs w:val="24"/>
              </w:rPr>
              <w:t>Solving the cash crisis</w:t>
            </w:r>
          </w:p>
        </w:tc>
        <w:tc>
          <w:tcPr>
            <w:tcW w:w="916" w:type="dxa"/>
            <w:tcBorders>
              <w:top w:val="single" w:sz="4" w:space="0" w:color="0079C1"/>
            </w:tcBorders>
            <w:shd w:val="clear" w:color="auto" w:fill="auto"/>
            <w:vAlign w:val="center"/>
          </w:tcPr>
          <w:p w14:paraId="5F073C9D" w14:textId="77777777" w:rsidR="0061119A" w:rsidRPr="00784623" w:rsidRDefault="0061119A" w:rsidP="0061119A">
            <w:pPr>
              <w:spacing w:after="0" w:line="240" w:lineRule="auto"/>
              <w:rPr>
                <w:szCs w:val="20"/>
              </w:rPr>
            </w:pPr>
          </w:p>
        </w:tc>
        <w:tc>
          <w:tcPr>
            <w:tcW w:w="4258" w:type="dxa"/>
            <w:tcBorders>
              <w:top w:val="single" w:sz="4" w:space="0" w:color="0079C1"/>
            </w:tcBorders>
            <w:shd w:val="clear" w:color="auto" w:fill="auto"/>
            <w:vAlign w:val="center"/>
          </w:tcPr>
          <w:p w14:paraId="33AD4EF8" w14:textId="77777777" w:rsidR="0061119A" w:rsidRPr="00784623" w:rsidRDefault="0061119A" w:rsidP="0061119A">
            <w:pPr>
              <w:spacing w:after="0" w:line="240" w:lineRule="auto"/>
              <w:rPr>
                <w:szCs w:val="20"/>
              </w:rPr>
            </w:pPr>
          </w:p>
        </w:tc>
      </w:tr>
      <w:tr w:rsidR="0061119A" w:rsidRPr="008471BD" w14:paraId="6FA3EAF5" w14:textId="77777777" w:rsidTr="00B3127D">
        <w:tc>
          <w:tcPr>
            <w:tcW w:w="4295" w:type="dxa"/>
            <w:shd w:val="clear" w:color="auto" w:fill="auto"/>
            <w:tcMar>
              <w:left w:w="198" w:type="dxa"/>
            </w:tcMar>
            <w:vAlign w:val="center"/>
          </w:tcPr>
          <w:p w14:paraId="1D345D01" w14:textId="77777777" w:rsidR="0061119A" w:rsidRPr="00784623" w:rsidRDefault="0061119A" w:rsidP="0061119A">
            <w:pPr>
              <w:spacing w:after="0" w:line="240" w:lineRule="auto"/>
            </w:pPr>
            <w:r w:rsidRPr="0021487D">
              <w:t>Increase your cash reserve</w:t>
            </w:r>
          </w:p>
        </w:tc>
        <w:tc>
          <w:tcPr>
            <w:tcW w:w="916" w:type="dxa"/>
            <w:shd w:val="clear" w:color="auto" w:fill="auto"/>
            <w:vAlign w:val="center"/>
          </w:tcPr>
          <w:p w14:paraId="7CE0A83B" w14:textId="77777777" w:rsidR="0061119A" w:rsidRPr="00784623" w:rsidRDefault="0061119A" w:rsidP="0061119A">
            <w:pPr>
              <w:spacing w:after="0" w:line="240" w:lineRule="auto"/>
              <w:rPr>
                <w:szCs w:val="20"/>
              </w:rPr>
            </w:pPr>
          </w:p>
        </w:tc>
        <w:tc>
          <w:tcPr>
            <w:tcW w:w="4258" w:type="dxa"/>
            <w:shd w:val="clear" w:color="auto" w:fill="auto"/>
            <w:vAlign w:val="center"/>
          </w:tcPr>
          <w:p w14:paraId="51A2DA77" w14:textId="77777777" w:rsidR="0061119A" w:rsidRPr="00784623" w:rsidRDefault="0061119A" w:rsidP="0061119A">
            <w:pPr>
              <w:spacing w:after="0" w:line="240" w:lineRule="auto"/>
              <w:rPr>
                <w:szCs w:val="20"/>
              </w:rPr>
            </w:pPr>
          </w:p>
        </w:tc>
      </w:tr>
      <w:tr w:rsidR="0061119A" w:rsidRPr="008471BD" w14:paraId="576C0CC0" w14:textId="77777777" w:rsidTr="00B3127D">
        <w:tc>
          <w:tcPr>
            <w:tcW w:w="4295" w:type="dxa"/>
            <w:shd w:val="clear" w:color="auto" w:fill="auto"/>
            <w:tcMar>
              <w:left w:w="198" w:type="dxa"/>
            </w:tcMar>
            <w:vAlign w:val="center"/>
          </w:tcPr>
          <w:p w14:paraId="7E79B023" w14:textId="77777777" w:rsidR="0061119A" w:rsidRPr="00784623" w:rsidRDefault="0061119A" w:rsidP="0061119A">
            <w:pPr>
              <w:spacing w:after="0" w:line="240" w:lineRule="auto"/>
            </w:pPr>
            <w:r w:rsidRPr="0021487D">
              <w:t>Delay payments</w:t>
            </w:r>
          </w:p>
        </w:tc>
        <w:tc>
          <w:tcPr>
            <w:tcW w:w="916" w:type="dxa"/>
            <w:shd w:val="clear" w:color="auto" w:fill="auto"/>
            <w:vAlign w:val="center"/>
          </w:tcPr>
          <w:p w14:paraId="1D6727BA" w14:textId="77777777" w:rsidR="0061119A" w:rsidRPr="00784623" w:rsidRDefault="0061119A" w:rsidP="0061119A">
            <w:pPr>
              <w:spacing w:after="0" w:line="240" w:lineRule="auto"/>
              <w:rPr>
                <w:szCs w:val="20"/>
              </w:rPr>
            </w:pPr>
          </w:p>
        </w:tc>
        <w:tc>
          <w:tcPr>
            <w:tcW w:w="4258" w:type="dxa"/>
            <w:shd w:val="clear" w:color="auto" w:fill="auto"/>
            <w:vAlign w:val="center"/>
          </w:tcPr>
          <w:p w14:paraId="196BCB89" w14:textId="77777777" w:rsidR="0061119A" w:rsidRPr="00784623" w:rsidRDefault="0061119A" w:rsidP="0061119A">
            <w:pPr>
              <w:spacing w:after="0" w:line="240" w:lineRule="auto"/>
              <w:rPr>
                <w:szCs w:val="20"/>
              </w:rPr>
            </w:pPr>
          </w:p>
        </w:tc>
      </w:tr>
      <w:tr w:rsidR="0061119A" w:rsidRPr="008471BD" w14:paraId="25BAC146" w14:textId="77777777" w:rsidTr="00B3127D">
        <w:tc>
          <w:tcPr>
            <w:tcW w:w="4295" w:type="dxa"/>
            <w:shd w:val="clear" w:color="auto" w:fill="auto"/>
            <w:tcMar>
              <w:left w:w="198" w:type="dxa"/>
            </w:tcMar>
            <w:vAlign w:val="center"/>
          </w:tcPr>
          <w:p w14:paraId="6732149D" w14:textId="77777777" w:rsidR="0061119A" w:rsidRPr="00784623" w:rsidRDefault="0061119A" w:rsidP="0061119A">
            <w:pPr>
              <w:spacing w:after="0" w:line="240" w:lineRule="auto"/>
            </w:pPr>
            <w:r w:rsidRPr="0021487D">
              <w:t>Increase access to cash</w:t>
            </w:r>
          </w:p>
        </w:tc>
        <w:tc>
          <w:tcPr>
            <w:tcW w:w="916" w:type="dxa"/>
            <w:shd w:val="clear" w:color="auto" w:fill="auto"/>
            <w:vAlign w:val="center"/>
          </w:tcPr>
          <w:p w14:paraId="074DB656" w14:textId="77777777" w:rsidR="0061119A" w:rsidRPr="00784623" w:rsidRDefault="0061119A" w:rsidP="0061119A">
            <w:pPr>
              <w:spacing w:after="0" w:line="240" w:lineRule="auto"/>
              <w:rPr>
                <w:szCs w:val="20"/>
              </w:rPr>
            </w:pPr>
          </w:p>
        </w:tc>
        <w:tc>
          <w:tcPr>
            <w:tcW w:w="4258" w:type="dxa"/>
            <w:shd w:val="clear" w:color="auto" w:fill="auto"/>
            <w:vAlign w:val="center"/>
          </w:tcPr>
          <w:p w14:paraId="4B58B8EA" w14:textId="77777777" w:rsidR="0061119A" w:rsidRPr="00784623" w:rsidRDefault="0061119A" w:rsidP="0061119A">
            <w:pPr>
              <w:spacing w:after="0" w:line="240" w:lineRule="auto"/>
              <w:rPr>
                <w:szCs w:val="20"/>
              </w:rPr>
            </w:pPr>
          </w:p>
        </w:tc>
      </w:tr>
      <w:tr w:rsidR="0061119A" w:rsidRPr="008471BD" w14:paraId="26A1061C" w14:textId="77777777" w:rsidTr="00B3127D">
        <w:tc>
          <w:tcPr>
            <w:tcW w:w="4295" w:type="dxa"/>
            <w:shd w:val="clear" w:color="auto" w:fill="auto"/>
            <w:tcMar>
              <w:left w:w="198" w:type="dxa"/>
            </w:tcMar>
            <w:vAlign w:val="center"/>
          </w:tcPr>
          <w:p w14:paraId="08957339" w14:textId="77777777" w:rsidR="0061119A" w:rsidRPr="00784623" w:rsidRDefault="0061119A" w:rsidP="0061119A">
            <w:pPr>
              <w:spacing w:after="0" w:line="240" w:lineRule="auto"/>
            </w:pPr>
            <w:r w:rsidRPr="0021487D">
              <w:t>Apply for any external funding help</w:t>
            </w:r>
          </w:p>
        </w:tc>
        <w:tc>
          <w:tcPr>
            <w:tcW w:w="916" w:type="dxa"/>
            <w:shd w:val="clear" w:color="auto" w:fill="auto"/>
            <w:vAlign w:val="center"/>
          </w:tcPr>
          <w:p w14:paraId="68720E8C" w14:textId="77777777" w:rsidR="0061119A" w:rsidRPr="00784623" w:rsidRDefault="0061119A" w:rsidP="0061119A">
            <w:pPr>
              <w:spacing w:after="0" w:line="240" w:lineRule="auto"/>
              <w:rPr>
                <w:szCs w:val="20"/>
              </w:rPr>
            </w:pPr>
          </w:p>
        </w:tc>
        <w:tc>
          <w:tcPr>
            <w:tcW w:w="4258" w:type="dxa"/>
            <w:shd w:val="clear" w:color="auto" w:fill="auto"/>
            <w:vAlign w:val="center"/>
          </w:tcPr>
          <w:p w14:paraId="7AA4FD94" w14:textId="77777777" w:rsidR="0061119A" w:rsidRPr="00784623" w:rsidRDefault="0061119A" w:rsidP="0061119A">
            <w:pPr>
              <w:spacing w:after="0" w:line="240" w:lineRule="auto"/>
              <w:rPr>
                <w:szCs w:val="20"/>
              </w:rPr>
            </w:pPr>
          </w:p>
        </w:tc>
      </w:tr>
      <w:tr w:rsidR="0061119A" w:rsidRPr="008471BD" w14:paraId="48512D8C" w14:textId="77777777" w:rsidTr="00B3127D">
        <w:tc>
          <w:tcPr>
            <w:tcW w:w="4295" w:type="dxa"/>
            <w:shd w:val="clear" w:color="auto" w:fill="auto"/>
            <w:tcMar>
              <w:left w:w="198" w:type="dxa"/>
            </w:tcMar>
            <w:vAlign w:val="center"/>
          </w:tcPr>
          <w:p w14:paraId="0A743704" w14:textId="77777777" w:rsidR="0061119A" w:rsidRPr="00784623" w:rsidRDefault="0061119A" w:rsidP="0061119A">
            <w:pPr>
              <w:spacing w:after="0" w:line="240" w:lineRule="auto"/>
            </w:pPr>
            <w:r w:rsidRPr="0021487D">
              <w:t>Re-calculate cash flow and working capital requirements</w:t>
            </w:r>
          </w:p>
        </w:tc>
        <w:tc>
          <w:tcPr>
            <w:tcW w:w="916" w:type="dxa"/>
            <w:shd w:val="clear" w:color="auto" w:fill="auto"/>
            <w:vAlign w:val="center"/>
          </w:tcPr>
          <w:p w14:paraId="276F5BF0" w14:textId="77777777" w:rsidR="0061119A" w:rsidRPr="00784623" w:rsidRDefault="0061119A" w:rsidP="0061119A">
            <w:pPr>
              <w:spacing w:after="0" w:line="240" w:lineRule="auto"/>
              <w:rPr>
                <w:szCs w:val="20"/>
              </w:rPr>
            </w:pPr>
          </w:p>
        </w:tc>
        <w:tc>
          <w:tcPr>
            <w:tcW w:w="4258" w:type="dxa"/>
            <w:shd w:val="clear" w:color="auto" w:fill="auto"/>
            <w:vAlign w:val="center"/>
          </w:tcPr>
          <w:p w14:paraId="7626C49A" w14:textId="77777777" w:rsidR="0061119A" w:rsidRPr="00784623" w:rsidRDefault="0061119A" w:rsidP="0061119A">
            <w:pPr>
              <w:spacing w:after="0" w:line="240" w:lineRule="auto"/>
              <w:rPr>
                <w:szCs w:val="20"/>
              </w:rPr>
            </w:pPr>
          </w:p>
        </w:tc>
      </w:tr>
      <w:tr w:rsidR="0061119A" w:rsidRPr="008471BD" w14:paraId="55729778" w14:textId="77777777" w:rsidTr="00B3127D">
        <w:tc>
          <w:tcPr>
            <w:tcW w:w="4295" w:type="dxa"/>
            <w:shd w:val="clear" w:color="auto" w:fill="auto"/>
            <w:tcMar>
              <w:left w:w="198" w:type="dxa"/>
            </w:tcMar>
            <w:vAlign w:val="center"/>
          </w:tcPr>
          <w:p w14:paraId="6D4D3963" w14:textId="77777777" w:rsidR="0061119A" w:rsidRPr="00784623" w:rsidRDefault="0061119A" w:rsidP="0061119A">
            <w:pPr>
              <w:spacing w:after="0" w:line="240" w:lineRule="auto"/>
            </w:pPr>
            <w:r>
              <w:t>Sell equipment or other assets no longer needed</w:t>
            </w:r>
          </w:p>
        </w:tc>
        <w:tc>
          <w:tcPr>
            <w:tcW w:w="916" w:type="dxa"/>
            <w:shd w:val="clear" w:color="auto" w:fill="auto"/>
            <w:vAlign w:val="center"/>
          </w:tcPr>
          <w:p w14:paraId="469F6986" w14:textId="77777777" w:rsidR="0061119A" w:rsidRPr="00784623" w:rsidRDefault="0061119A" w:rsidP="0061119A">
            <w:pPr>
              <w:spacing w:after="0" w:line="240" w:lineRule="auto"/>
              <w:rPr>
                <w:szCs w:val="20"/>
              </w:rPr>
            </w:pPr>
          </w:p>
        </w:tc>
        <w:tc>
          <w:tcPr>
            <w:tcW w:w="4258" w:type="dxa"/>
            <w:shd w:val="clear" w:color="auto" w:fill="auto"/>
            <w:vAlign w:val="center"/>
          </w:tcPr>
          <w:p w14:paraId="6CA01C82" w14:textId="77777777" w:rsidR="0061119A" w:rsidRPr="00784623" w:rsidRDefault="0061119A" w:rsidP="0061119A">
            <w:pPr>
              <w:spacing w:after="0" w:line="240" w:lineRule="auto"/>
              <w:rPr>
                <w:szCs w:val="20"/>
              </w:rPr>
            </w:pPr>
          </w:p>
        </w:tc>
      </w:tr>
      <w:tr w:rsidR="0061119A" w:rsidRPr="008471BD" w14:paraId="7BD1B04F" w14:textId="77777777" w:rsidTr="00B3127D">
        <w:tc>
          <w:tcPr>
            <w:tcW w:w="4295" w:type="dxa"/>
            <w:shd w:val="clear" w:color="auto" w:fill="auto"/>
            <w:tcMar>
              <w:left w:w="198" w:type="dxa"/>
            </w:tcMar>
            <w:vAlign w:val="center"/>
          </w:tcPr>
          <w:p w14:paraId="2829B455" w14:textId="77777777" w:rsidR="0061119A" w:rsidRPr="00784623" w:rsidRDefault="0061119A" w:rsidP="0061119A">
            <w:pPr>
              <w:spacing w:after="0" w:line="240" w:lineRule="auto"/>
            </w:pPr>
            <w:r>
              <w:t>Other</w:t>
            </w:r>
          </w:p>
        </w:tc>
        <w:tc>
          <w:tcPr>
            <w:tcW w:w="916" w:type="dxa"/>
            <w:shd w:val="clear" w:color="auto" w:fill="auto"/>
            <w:vAlign w:val="center"/>
          </w:tcPr>
          <w:p w14:paraId="62F7DD45" w14:textId="77777777" w:rsidR="0061119A" w:rsidRPr="00784623" w:rsidRDefault="0061119A" w:rsidP="0061119A">
            <w:pPr>
              <w:spacing w:after="0" w:line="240" w:lineRule="auto"/>
              <w:rPr>
                <w:szCs w:val="20"/>
              </w:rPr>
            </w:pPr>
          </w:p>
        </w:tc>
        <w:tc>
          <w:tcPr>
            <w:tcW w:w="4258" w:type="dxa"/>
            <w:shd w:val="clear" w:color="auto" w:fill="auto"/>
            <w:vAlign w:val="center"/>
          </w:tcPr>
          <w:p w14:paraId="59F08957" w14:textId="77777777" w:rsidR="0061119A" w:rsidRPr="00784623" w:rsidRDefault="0061119A" w:rsidP="0061119A">
            <w:pPr>
              <w:spacing w:after="0" w:line="240" w:lineRule="auto"/>
              <w:rPr>
                <w:szCs w:val="20"/>
              </w:rPr>
            </w:pPr>
          </w:p>
        </w:tc>
      </w:tr>
      <w:tr w:rsidR="0061119A" w:rsidRPr="008471BD" w14:paraId="2EC3718E" w14:textId="77777777" w:rsidTr="00B3127D">
        <w:tc>
          <w:tcPr>
            <w:tcW w:w="4295" w:type="dxa"/>
            <w:shd w:val="clear" w:color="auto" w:fill="auto"/>
            <w:vAlign w:val="center"/>
          </w:tcPr>
          <w:p w14:paraId="3665C182" w14:textId="77777777" w:rsidR="0061119A" w:rsidRPr="0061119A" w:rsidRDefault="0061119A" w:rsidP="0061119A">
            <w:pPr>
              <w:spacing w:after="0" w:line="240" w:lineRule="auto"/>
              <w:rPr>
                <w:b/>
                <w:bCs/>
              </w:rPr>
            </w:pPr>
            <w:r w:rsidRPr="0061119A">
              <w:rPr>
                <w:b/>
                <w:bCs/>
                <w:sz w:val="22"/>
                <w:szCs w:val="24"/>
              </w:rPr>
              <w:t xml:space="preserve">Improve profitability </w:t>
            </w:r>
          </w:p>
        </w:tc>
        <w:tc>
          <w:tcPr>
            <w:tcW w:w="916" w:type="dxa"/>
            <w:shd w:val="clear" w:color="auto" w:fill="auto"/>
            <w:vAlign w:val="center"/>
          </w:tcPr>
          <w:p w14:paraId="78BD66F9" w14:textId="77777777" w:rsidR="0061119A" w:rsidRPr="00784623" w:rsidRDefault="0061119A" w:rsidP="0061119A">
            <w:pPr>
              <w:spacing w:after="0" w:line="240" w:lineRule="auto"/>
              <w:rPr>
                <w:szCs w:val="20"/>
              </w:rPr>
            </w:pPr>
          </w:p>
        </w:tc>
        <w:tc>
          <w:tcPr>
            <w:tcW w:w="4258" w:type="dxa"/>
            <w:shd w:val="clear" w:color="auto" w:fill="auto"/>
            <w:vAlign w:val="center"/>
          </w:tcPr>
          <w:p w14:paraId="15245AFE" w14:textId="77777777" w:rsidR="0061119A" w:rsidRPr="00784623" w:rsidRDefault="0061119A" w:rsidP="0061119A">
            <w:pPr>
              <w:spacing w:after="0" w:line="240" w:lineRule="auto"/>
              <w:rPr>
                <w:szCs w:val="20"/>
              </w:rPr>
            </w:pPr>
          </w:p>
        </w:tc>
      </w:tr>
      <w:tr w:rsidR="0061119A" w:rsidRPr="008471BD" w14:paraId="171893C9" w14:textId="77777777" w:rsidTr="00B3127D">
        <w:tc>
          <w:tcPr>
            <w:tcW w:w="4295" w:type="dxa"/>
            <w:shd w:val="clear" w:color="auto" w:fill="auto"/>
            <w:tcMar>
              <w:left w:w="198" w:type="dxa"/>
            </w:tcMar>
            <w:vAlign w:val="center"/>
          </w:tcPr>
          <w:p w14:paraId="1AE81FAB" w14:textId="77777777" w:rsidR="0061119A" w:rsidRPr="00784623" w:rsidRDefault="0061119A" w:rsidP="0061119A">
            <w:pPr>
              <w:spacing w:after="0" w:line="240" w:lineRule="auto"/>
            </w:pPr>
            <w:r w:rsidRPr="0021487D">
              <w:t>Ensure any sales are profitable</w:t>
            </w:r>
          </w:p>
        </w:tc>
        <w:tc>
          <w:tcPr>
            <w:tcW w:w="916" w:type="dxa"/>
            <w:shd w:val="clear" w:color="auto" w:fill="auto"/>
            <w:vAlign w:val="center"/>
          </w:tcPr>
          <w:p w14:paraId="561396BF" w14:textId="77777777" w:rsidR="0061119A" w:rsidRPr="00784623" w:rsidRDefault="0061119A" w:rsidP="0061119A">
            <w:pPr>
              <w:spacing w:after="0" w:line="240" w:lineRule="auto"/>
              <w:rPr>
                <w:szCs w:val="20"/>
              </w:rPr>
            </w:pPr>
          </w:p>
        </w:tc>
        <w:tc>
          <w:tcPr>
            <w:tcW w:w="4258" w:type="dxa"/>
            <w:shd w:val="clear" w:color="auto" w:fill="auto"/>
            <w:vAlign w:val="center"/>
          </w:tcPr>
          <w:p w14:paraId="488AFCFF" w14:textId="77777777" w:rsidR="0061119A" w:rsidRPr="00784623" w:rsidRDefault="0061119A" w:rsidP="0061119A">
            <w:pPr>
              <w:spacing w:after="0" w:line="240" w:lineRule="auto"/>
              <w:rPr>
                <w:szCs w:val="20"/>
              </w:rPr>
            </w:pPr>
          </w:p>
        </w:tc>
      </w:tr>
      <w:tr w:rsidR="0061119A" w:rsidRPr="008471BD" w14:paraId="1DBF8D80" w14:textId="77777777" w:rsidTr="00B3127D">
        <w:tc>
          <w:tcPr>
            <w:tcW w:w="4295" w:type="dxa"/>
            <w:shd w:val="clear" w:color="auto" w:fill="auto"/>
            <w:tcMar>
              <w:left w:w="198" w:type="dxa"/>
            </w:tcMar>
            <w:vAlign w:val="center"/>
          </w:tcPr>
          <w:p w14:paraId="24EA54FF" w14:textId="77777777" w:rsidR="0061119A" w:rsidRPr="00784623" w:rsidRDefault="0061119A" w:rsidP="0061119A">
            <w:pPr>
              <w:spacing w:after="0" w:line="240" w:lineRule="auto"/>
            </w:pPr>
            <w:r w:rsidRPr="0021487D">
              <w:t>Have others lend what you need</w:t>
            </w:r>
          </w:p>
        </w:tc>
        <w:tc>
          <w:tcPr>
            <w:tcW w:w="916" w:type="dxa"/>
            <w:shd w:val="clear" w:color="auto" w:fill="auto"/>
            <w:vAlign w:val="center"/>
          </w:tcPr>
          <w:p w14:paraId="4CCB7F58" w14:textId="77777777" w:rsidR="0061119A" w:rsidRPr="00784623" w:rsidRDefault="0061119A" w:rsidP="0061119A">
            <w:pPr>
              <w:spacing w:after="0" w:line="240" w:lineRule="auto"/>
              <w:rPr>
                <w:szCs w:val="20"/>
              </w:rPr>
            </w:pPr>
          </w:p>
        </w:tc>
        <w:tc>
          <w:tcPr>
            <w:tcW w:w="4258" w:type="dxa"/>
            <w:shd w:val="clear" w:color="auto" w:fill="auto"/>
            <w:vAlign w:val="center"/>
          </w:tcPr>
          <w:p w14:paraId="35E14277" w14:textId="77777777" w:rsidR="0061119A" w:rsidRPr="00784623" w:rsidRDefault="0061119A" w:rsidP="0061119A">
            <w:pPr>
              <w:spacing w:after="0" w:line="240" w:lineRule="auto"/>
              <w:rPr>
                <w:szCs w:val="20"/>
              </w:rPr>
            </w:pPr>
          </w:p>
        </w:tc>
      </w:tr>
      <w:tr w:rsidR="0061119A" w:rsidRPr="008471BD" w14:paraId="5ADDFC9A" w14:textId="77777777" w:rsidTr="00B3127D">
        <w:tc>
          <w:tcPr>
            <w:tcW w:w="4295" w:type="dxa"/>
            <w:shd w:val="clear" w:color="auto" w:fill="auto"/>
            <w:tcMar>
              <w:left w:w="198" w:type="dxa"/>
            </w:tcMar>
            <w:vAlign w:val="center"/>
          </w:tcPr>
          <w:p w14:paraId="58A418CD" w14:textId="77777777" w:rsidR="0061119A" w:rsidRPr="00784623" w:rsidRDefault="0061119A" w:rsidP="0061119A">
            <w:pPr>
              <w:spacing w:after="0" w:line="240" w:lineRule="auto"/>
            </w:pPr>
            <w:r w:rsidRPr="009B5A19">
              <w:t>Reduce your costs and overhead</w:t>
            </w:r>
          </w:p>
        </w:tc>
        <w:tc>
          <w:tcPr>
            <w:tcW w:w="916" w:type="dxa"/>
            <w:shd w:val="clear" w:color="auto" w:fill="auto"/>
            <w:vAlign w:val="center"/>
          </w:tcPr>
          <w:p w14:paraId="2A585E3F" w14:textId="77777777" w:rsidR="0061119A" w:rsidRPr="00784623" w:rsidRDefault="0061119A" w:rsidP="0061119A">
            <w:pPr>
              <w:spacing w:after="0" w:line="240" w:lineRule="auto"/>
              <w:rPr>
                <w:szCs w:val="20"/>
              </w:rPr>
            </w:pPr>
          </w:p>
        </w:tc>
        <w:tc>
          <w:tcPr>
            <w:tcW w:w="4258" w:type="dxa"/>
            <w:shd w:val="clear" w:color="auto" w:fill="auto"/>
            <w:vAlign w:val="center"/>
          </w:tcPr>
          <w:p w14:paraId="1B244E56" w14:textId="77777777" w:rsidR="0061119A" w:rsidRPr="00784623" w:rsidRDefault="0061119A" w:rsidP="0061119A">
            <w:pPr>
              <w:spacing w:after="0" w:line="240" w:lineRule="auto"/>
              <w:rPr>
                <w:szCs w:val="20"/>
              </w:rPr>
            </w:pPr>
          </w:p>
        </w:tc>
      </w:tr>
      <w:tr w:rsidR="0061119A" w:rsidRPr="008471BD" w14:paraId="49F2F325" w14:textId="77777777" w:rsidTr="00B3127D">
        <w:tc>
          <w:tcPr>
            <w:tcW w:w="4295" w:type="dxa"/>
            <w:shd w:val="clear" w:color="auto" w:fill="auto"/>
            <w:tcMar>
              <w:left w:w="198" w:type="dxa"/>
            </w:tcMar>
            <w:vAlign w:val="center"/>
          </w:tcPr>
          <w:p w14:paraId="1130851A" w14:textId="77777777" w:rsidR="0061119A" w:rsidRPr="00784623" w:rsidRDefault="0061119A" w:rsidP="0061119A">
            <w:pPr>
              <w:spacing w:after="0" w:line="240" w:lineRule="auto"/>
            </w:pPr>
            <w:r w:rsidRPr="009B5A19">
              <w:t>Use any free resources</w:t>
            </w:r>
          </w:p>
        </w:tc>
        <w:tc>
          <w:tcPr>
            <w:tcW w:w="916" w:type="dxa"/>
            <w:shd w:val="clear" w:color="auto" w:fill="auto"/>
            <w:vAlign w:val="center"/>
          </w:tcPr>
          <w:p w14:paraId="0D6EF22B" w14:textId="77777777" w:rsidR="0061119A" w:rsidRPr="00784623" w:rsidRDefault="0061119A" w:rsidP="0061119A">
            <w:pPr>
              <w:spacing w:after="0" w:line="240" w:lineRule="auto"/>
              <w:rPr>
                <w:szCs w:val="20"/>
              </w:rPr>
            </w:pPr>
          </w:p>
        </w:tc>
        <w:tc>
          <w:tcPr>
            <w:tcW w:w="4258" w:type="dxa"/>
            <w:shd w:val="clear" w:color="auto" w:fill="auto"/>
            <w:vAlign w:val="center"/>
          </w:tcPr>
          <w:p w14:paraId="744D062D" w14:textId="77777777" w:rsidR="0061119A" w:rsidRPr="00784623" w:rsidRDefault="0061119A" w:rsidP="0061119A">
            <w:pPr>
              <w:spacing w:after="0" w:line="240" w:lineRule="auto"/>
              <w:rPr>
                <w:szCs w:val="20"/>
              </w:rPr>
            </w:pPr>
          </w:p>
        </w:tc>
      </w:tr>
      <w:tr w:rsidR="0061119A" w:rsidRPr="008471BD" w14:paraId="178A817D" w14:textId="77777777" w:rsidTr="00B3127D">
        <w:tc>
          <w:tcPr>
            <w:tcW w:w="4295" w:type="dxa"/>
            <w:shd w:val="clear" w:color="auto" w:fill="auto"/>
            <w:tcMar>
              <w:left w:w="198" w:type="dxa"/>
            </w:tcMar>
            <w:vAlign w:val="center"/>
          </w:tcPr>
          <w:p w14:paraId="0866A398" w14:textId="77777777" w:rsidR="0061119A" w:rsidRPr="00A408DC" w:rsidRDefault="0061119A" w:rsidP="0061119A">
            <w:pPr>
              <w:spacing w:after="0" w:line="240" w:lineRule="auto"/>
            </w:pPr>
            <w:r>
              <w:t>Identify businesses to share costs</w:t>
            </w:r>
          </w:p>
        </w:tc>
        <w:tc>
          <w:tcPr>
            <w:tcW w:w="916" w:type="dxa"/>
            <w:shd w:val="clear" w:color="auto" w:fill="auto"/>
            <w:vAlign w:val="center"/>
          </w:tcPr>
          <w:p w14:paraId="649EA6D4" w14:textId="77777777" w:rsidR="0061119A" w:rsidRPr="00784623" w:rsidRDefault="0061119A" w:rsidP="0061119A">
            <w:pPr>
              <w:spacing w:after="0" w:line="240" w:lineRule="auto"/>
              <w:rPr>
                <w:szCs w:val="20"/>
              </w:rPr>
            </w:pPr>
          </w:p>
        </w:tc>
        <w:tc>
          <w:tcPr>
            <w:tcW w:w="4258" w:type="dxa"/>
            <w:shd w:val="clear" w:color="auto" w:fill="auto"/>
            <w:vAlign w:val="center"/>
          </w:tcPr>
          <w:p w14:paraId="3572FE17" w14:textId="77777777" w:rsidR="0061119A" w:rsidRPr="00784623" w:rsidRDefault="0061119A" w:rsidP="0061119A">
            <w:pPr>
              <w:spacing w:after="0" w:line="240" w:lineRule="auto"/>
              <w:rPr>
                <w:szCs w:val="20"/>
              </w:rPr>
            </w:pPr>
          </w:p>
        </w:tc>
      </w:tr>
      <w:tr w:rsidR="0061119A" w:rsidRPr="008471BD" w14:paraId="626C2C3B" w14:textId="77777777" w:rsidTr="00B3127D">
        <w:tc>
          <w:tcPr>
            <w:tcW w:w="4295" w:type="dxa"/>
            <w:shd w:val="clear" w:color="auto" w:fill="auto"/>
            <w:tcMar>
              <w:left w:w="198" w:type="dxa"/>
            </w:tcMar>
            <w:vAlign w:val="center"/>
          </w:tcPr>
          <w:p w14:paraId="379656AD" w14:textId="77777777" w:rsidR="0061119A" w:rsidRPr="00A408DC" w:rsidRDefault="0061119A" w:rsidP="0061119A">
            <w:pPr>
              <w:spacing w:after="0" w:line="240" w:lineRule="auto"/>
            </w:pPr>
            <w:r>
              <w:t>Other</w:t>
            </w:r>
          </w:p>
        </w:tc>
        <w:tc>
          <w:tcPr>
            <w:tcW w:w="916" w:type="dxa"/>
            <w:shd w:val="clear" w:color="auto" w:fill="auto"/>
            <w:vAlign w:val="center"/>
          </w:tcPr>
          <w:p w14:paraId="1D880284" w14:textId="77777777" w:rsidR="0061119A" w:rsidRPr="00784623" w:rsidRDefault="0061119A" w:rsidP="0061119A">
            <w:pPr>
              <w:spacing w:after="0" w:line="240" w:lineRule="auto"/>
              <w:rPr>
                <w:szCs w:val="20"/>
              </w:rPr>
            </w:pPr>
          </w:p>
        </w:tc>
        <w:tc>
          <w:tcPr>
            <w:tcW w:w="4258" w:type="dxa"/>
            <w:shd w:val="clear" w:color="auto" w:fill="auto"/>
            <w:vAlign w:val="center"/>
          </w:tcPr>
          <w:p w14:paraId="05D5495D" w14:textId="77777777" w:rsidR="0061119A" w:rsidRPr="00784623" w:rsidRDefault="0061119A" w:rsidP="0061119A">
            <w:pPr>
              <w:spacing w:after="0" w:line="240" w:lineRule="auto"/>
              <w:rPr>
                <w:szCs w:val="20"/>
              </w:rPr>
            </w:pPr>
          </w:p>
        </w:tc>
      </w:tr>
      <w:tr w:rsidR="0061119A" w:rsidRPr="008471BD" w14:paraId="500678B2" w14:textId="77777777" w:rsidTr="00B3127D">
        <w:tc>
          <w:tcPr>
            <w:tcW w:w="4295" w:type="dxa"/>
            <w:shd w:val="clear" w:color="auto" w:fill="auto"/>
            <w:vAlign w:val="center"/>
          </w:tcPr>
          <w:p w14:paraId="6AE9BD28" w14:textId="77777777" w:rsidR="0061119A" w:rsidRPr="0061119A" w:rsidRDefault="0061119A" w:rsidP="0061119A">
            <w:pPr>
              <w:spacing w:after="0" w:line="240" w:lineRule="auto"/>
              <w:rPr>
                <w:b/>
                <w:bCs/>
              </w:rPr>
            </w:pPr>
            <w:r w:rsidRPr="0061119A">
              <w:rPr>
                <w:b/>
                <w:bCs/>
                <w:sz w:val="22"/>
                <w:szCs w:val="24"/>
              </w:rPr>
              <w:t xml:space="preserve">Marketing </w:t>
            </w:r>
          </w:p>
        </w:tc>
        <w:tc>
          <w:tcPr>
            <w:tcW w:w="916" w:type="dxa"/>
            <w:shd w:val="clear" w:color="auto" w:fill="auto"/>
            <w:vAlign w:val="center"/>
          </w:tcPr>
          <w:p w14:paraId="240A8CB0" w14:textId="77777777" w:rsidR="0061119A" w:rsidRPr="00784623" w:rsidRDefault="0061119A" w:rsidP="0061119A">
            <w:pPr>
              <w:spacing w:after="0" w:line="240" w:lineRule="auto"/>
              <w:rPr>
                <w:szCs w:val="20"/>
              </w:rPr>
            </w:pPr>
          </w:p>
        </w:tc>
        <w:tc>
          <w:tcPr>
            <w:tcW w:w="4258" w:type="dxa"/>
            <w:shd w:val="clear" w:color="auto" w:fill="auto"/>
            <w:vAlign w:val="center"/>
          </w:tcPr>
          <w:p w14:paraId="43C3F7CE" w14:textId="77777777" w:rsidR="0061119A" w:rsidRPr="00784623" w:rsidRDefault="0061119A" w:rsidP="0061119A">
            <w:pPr>
              <w:spacing w:after="0" w:line="240" w:lineRule="auto"/>
              <w:rPr>
                <w:szCs w:val="20"/>
              </w:rPr>
            </w:pPr>
          </w:p>
        </w:tc>
      </w:tr>
      <w:tr w:rsidR="0061119A" w:rsidRPr="008471BD" w14:paraId="4E5BB7BC" w14:textId="77777777" w:rsidTr="00B3127D">
        <w:tc>
          <w:tcPr>
            <w:tcW w:w="4295" w:type="dxa"/>
            <w:shd w:val="clear" w:color="auto" w:fill="auto"/>
            <w:tcMar>
              <w:left w:w="198" w:type="dxa"/>
            </w:tcMar>
            <w:vAlign w:val="center"/>
          </w:tcPr>
          <w:p w14:paraId="23511CDB" w14:textId="77777777" w:rsidR="0061119A" w:rsidRPr="00A408DC" w:rsidRDefault="0061119A" w:rsidP="0061119A">
            <w:pPr>
              <w:spacing w:after="0" w:line="240" w:lineRule="auto"/>
            </w:pPr>
            <w:r w:rsidRPr="0021487D">
              <w:t xml:space="preserve">Implement </w:t>
            </w:r>
            <w:proofErr w:type="gramStart"/>
            <w:r w:rsidRPr="0021487D">
              <w:t>low cost</w:t>
            </w:r>
            <w:proofErr w:type="gramEnd"/>
            <w:r w:rsidRPr="0021487D">
              <w:t xml:space="preserve"> targeted marketing</w:t>
            </w:r>
          </w:p>
        </w:tc>
        <w:tc>
          <w:tcPr>
            <w:tcW w:w="916" w:type="dxa"/>
            <w:shd w:val="clear" w:color="auto" w:fill="auto"/>
            <w:vAlign w:val="center"/>
          </w:tcPr>
          <w:p w14:paraId="79CCCF61" w14:textId="77777777" w:rsidR="0061119A" w:rsidRPr="00784623" w:rsidRDefault="0061119A" w:rsidP="0061119A">
            <w:pPr>
              <w:spacing w:after="0" w:line="240" w:lineRule="auto"/>
              <w:rPr>
                <w:szCs w:val="20"/>
              </w:rPr>
            </w:pPr>
          </w:p>
        </w:tc>
        <w:tc>
          <w:tcPr>
            <w:tcW w:w="4258" w:type="dxa"/>
            <w:shd w:val="clear" w:color="auto" w:fill="auto"/>
            <w:vAlign w:val="center"/>
          </w:tcPr>
          <w:p w14:paraId="413CA391" w14:textId="77777777" w:rsidR="0061119A" w:rsidRPr="00784623" w:rsidRDefault="0061119A" w:rsidP="0061119A">
            <w:pPr>
              <w:spacing w:after="0" w:line="240" w:lineRule="auto"/>
              <w:rPr>
                <w:szCs w:val="20"/>
              </w:rPr>
            </w:pPr>
          </w:p>
        </w:tc>
      </w:tr>
      <w:tr w:rsidR="0061119A" w:rsidRPr="008471BD" w14:paraId="44C9780C" w14:textId="77777777" w:rsidTr="00B3127D">
        <w:tc>
          <w:tcPr>
            <w:tcW w:w="4295" w:type="dxa"/>
            <w:shd w:val="clear" w:color="auto" w:fill="auto"/>
            <w:tcMar>
              <w:left w:w="198" w:type="dxa"/>
            </w:tcMar>
            <w:vAlign w:val="center"/>
          </w:tcPr>
          <w:p w14:paraId="2FA47AC5" w14:textId="77777777" w:rsidR="0061119A" w:rsidRPr="00A408DC" w:rsidRDefault="0061119A" w:rsidP="0061119A">
            <w:pPr>
              <w:spacing w:after="0" w:line="240" w:lineRule="auto"/>
            </w:pPr>
            <w:r w:rsidRPr="0021487D">
              <w:t>Sell more to existing customers</w:t>
            </w:r>
          </w:p>
        </w:tc>
        <w:tc>
          <w:tcPr>
            <w:tcW w:w="916" w:type="dxa"/>
            <w:shd w:val="clear" w:color="auto" w:fill="auto"/>
            <w:vAlign w:val="center"/>
          </w:tcPr>
          <w:p w14:paraId="54069861" w14:textId="77777777" w:rsidR="0061119A" w:rsidRPr="00784623" w:rsidRDefault="0061119A" w:rsidP="0061119A">
            <w:pPr>
              <w:spacing w:after="0" w:line="240" w:lineRule="auto"/>
              <w:rPr>
                <w:szCs w:val="20"/>
              </w:rPr>
            </w:pPr>
          </w:p>
        </w:tc>
        <w:tc>
          <w:tcPr>
            <w:tcW w:w="4258" w:type="dxa"/>
            <w:shd w:val="clear" w:color="auto" w:fill="auto"/>
            <w:vAlign w:val="center"/>
          </w:tcPr>
          <w:p w14:paraId="1C109FA7" w14:textId="77777777" w:rsidR="0061119A" w:rsidRPr="00784623" w:rsidRDefault="0061119A" w:rsidP="0061119A">
            <w:pPr>
              <w:spacing w:after="0" w:line="240" w:lineRule="auto"/>
              <w:rPr>
                <w:szCs w:val="20"/>
              </w:rPr>
            </w:pPr>
          </w:p>
        </w:tc>
      </w:tr>
      <w:tr w:rsidR="0061119A" w:rsidRPr="008471BD" w14:paraId="46943573" w14:textId="77777777" w:rsidTr="00B3127D">
        <w:tc>
          <w:tcPr>
            <w:tcW w:w="4295" w:type="dxa"/>
            <w:shd w:val="clear" w:color="auto" w:fill="auto"/>
            <w:tcMar>
              <w:left w:w="198" w:type="dxa"/>
            </w:tcMar>
            <w:vAlign w:val="center"/>
          </w:tcPr>
          <w:p w14:paraId="000F4EE9" w14:textId="77777777" w:rsidR="0061119A" w:rsidRPr="00A408DC" w:rsidRDefault="0061119A" w:rsidP="0061119A">
            <w:pPr>
              <w:spacing w:after="0" w:line="240" w:lineRule="auto"/>
            </w:pPr>
            <w:r w:rsidRPr="009B5A19">
              <w:t>Sell more items &amp; try new tactics</w:t>
            </w:r>
          </w:p>
        </w:tc>
        <w:tc>
          <w:tcPr>
            <w:tcW w:w="916" w:type="dxa"/>
            <w:shd w:val="clear" w:color="auto" w:fill="auto"/>
            <w:vAlign w:val="center"/>
          </w:tcPr>
          <w:p w14:paraId="6652FF5C" w14:textId="77777777" w:rsidR="0061119A" w:rsidRPr="00784623" w:rsidRDefault="0061119A" w:rsidP="0061119A">
            <w:pPr>
              <w:spacing w:after="0" w:line="240" w:lineRule="auto"/>
              <w:rPr>
                <w:szCs w:val="20"/>
              </w:rPr>
            </w:pPr>
          </w:p>
        </w:tc>
        <w:tc>
          <w:tcPr>
            <w:tcW w:w="4258" w:type="dxa"/>
            <w:shd w:val="clear" w:color="auto" w:fill="auto"/>
            <w:vAlign w:val="center"/>
          </w:tcPr>
          <w:p w14:paraId="191B478A" w14:textId="77777777" w:rsidR="0061119A" w:rsidRPr="00784623" w:rsidRDefault="0061119A" w:rsidP="0061119A">
            <w:pPr>
              <w:spacing w:after="0" w:line="240" w:lineRule="auto"/>
              <w:rPr>
                <w:szCs w:val="20"/>
              </w:rPr>
            </w:pPr>
          </w:p>
        </w:tc>
      </w:tr>
      <w:tr w:rsidR="0061119A" w:rsidRPr="008471BD" w14:paraId="6CE2C399" w14:textId="77777777" w:rsidTr="00B3127D">
        <w:tc>
          <w:tcPr>
            <w:tcW w:w="4295" w:type="dxa"/>
            <w:shd w:val="clear" w:color="auto" w:fill="auto"/>
            <w:tcMar>
              <w:left w:w="198" w:type="dxa"/>
            </w:tcMar>
            <w:vAlign w:val="center"/>
          </w:tcPr>
          <w:p w14:paraId="3ED35F15" w14:textId="77777777" w:rsidR="0061119A" w:rsidRPr="00A408DC" w:rsidRDefault="0061119A" w:rsidP="0061119A">
            <w:pPr>
              <w:spacing w:after="0" w:line="240" w:lineRule="auto"/>
            </w:pPr>
            <w:r w:rsidRPr="009B5A19">
              <w:t>Get new customers</w:t>
            </w:r>
          </w:p>
        </w:tc>
        <w:tc>
          <w:tcPr>
            <w:tcW w:w="916" w:type="dxa"/>
            <w:shd w:val="clear" w:color="auto" w:fill="auto"/>
            <w:vAlign w:val="center"/>
          </w:tcPr>
          <w:p w14:paraId="4DF38E75" w14:textId="77777777" w:rsidR="0061119A" w:rsidRPr="00784623" w:rsidRDefault="0061119A" w:rsidP="0061119A">
            <w:pPr>
              <w:spacing w:after="0" w:line="240" w:lineRule="auto"/>
              <w:rPr>
                <w:szCs w:val="20"/>
              </w:rPr>
            </w:pPr>
          </w:p>
        </w:tc>
        <w:tc>
          <w:tcPr>
            <w:tcW w:w="4258" w:type="dxa"/>
            <w:shd w:val="clear" w:color="auto" w:fill="auto"/>
            <w:vAlign w:val="center"/>
          </w:tcPr>
          <w:p w14:paraId="13ACF294" w14:textId="77777777" w:rsidR="0061119A" w:rsidRPr="00784623" w:rsidRDefault="0061119A" w:rsidP="0061119A">
            <w:pPr>
              <w:spacing w:after="0" w:line="240" w:lineRule="auto"/>
              <w:rPr>
                <w:szCs w:val="20"/>
              </w:rPr>
            </w:pPr>
          </w:p>
        </w:tc>
      </w:tr>
      <w:tr w:rsidR="0061119A" w:rsidRPr="008471BD" w14:paraId="77EC5EAD" w14:textId="77777777" w:rsidTr="00B3127D">
        <w:tc>
          <w:tcPr>
            <w:tcW w:w="4295" w:type="dxa"/>
            <w:shd w:val="clear" w:color="auto" w:fill="auto"/>
            <w:tcMar>
              <w:left w:w="198" w:type="dxa"/>
            </w:tcMar>
            <w:vAlign w:val="center"/>
          </w:tcPr>
          <w:p w14:paraId="5276A863" w14:textId="77777777" w:rsidR="0061119A" w:rsidRPr="00A408DC" w:rsidRDefault="0061119A" w:rsidP="0061119A">
            <w:pPr>
              <w:spacing w:after="0" w:line="240" w:lineRule="auto"/>
            </w:pPr>
            <w:r>
              <w:t>Use digital marketing to grow leads</w:t>
            </w:r>
          </w:p>
        </w:tc>
        <w:tc>
          <w:tcPr>
            <w:tcW w:w="916" w:type="dxa"/>
            <w:shd w:val="clear" w:color="auto" w:fill="auto"/>
            <w:vAlign w:val="center"/>
          </w:tcPr>
          <w:p w14:paraId="2D26B5B5" w14:textId="77777777" w:rsidR="0061119A" w:rsidRPr="00784623" w:rsidRDefault="0061119A" w:rsidP="0061119A">
            <w:pPr>
              <w:spacing w:after="0" w:line="240" w:lineRule="auto"/>
              <w:rPr>
                <w:szCs w:val="20"/>
              </w:rPr>
            </w:pPr>
          </w:p>
        </w:tc>
        <w:tc>
          <w:tcPr>
            <w:tcW w:w="4258" w:type="dxa"/>
            <w:shd w:val="clear" w:color="auto" w:fill="auto"/>
            <w:vAlign w:val="center"/>
          </w:tcPr>
          <w:p w14:paraId="4115AF21" w14:textId="77777777" w:rsidR="0061119A" w:rsidRPr="00784623" w:rsidRDefault="0061119A" w:rsidP="0061119A">
            <w:pPr>
              <w:spacing w:after="0" w:line="240" w:lineRule="auto"/>
              <w:rPr>
                <w:szCs w:val="20"/>
              </w:rPr>
            </w:pPr>
          </w:p>
        </w:tc>
      </w:tr>
      <w:tr w:rsidR="0061119A" w:rsidRPr="008471BD" w14:paraId="39B3570A" w14:textId="77777777" w:rsidTr="00B3127D">
        <w:tc>
          <w:tcPr>
            <w:tcW w:w="4295" w:type="dxa"/>
            <w:shd w:val="clear" w:color="auto" w:fill="auto"/>
            <w:tcMar>
              <w:left w:w="198" w:type="dxa"/>
            </w:tcMar>
            <w:vAlign w:val="center"/>
          </w:tcPr>
          <w:p w14:paraId="41F8FCF2" w14:textId="77777777" w:rsidR="0061119A" w:rsidRPr="00A408DC" w:rsidRDefault="0061119A" w:rsidP="0061119A">
            <w:pPr>
              <w:spacing w:after="0" w:line="240" w:lineRule="auto"/>
            </w:pPr>
            <w:r>
              <w:t>Adopt new business models</w:t>
            </w:r>
          </w:p>
        </w:tc>
        <w:tc>
          <w:tcPr>
            <w:tcW w:w="916" w:type="dxa"/>
            <w:shd w:val="clear" w:color="auto" w:fill="auto"/>
            <w:vAlign w:val="center"/>
          </w:tcPr>
          <w:p w14:paraId="080CB18D" w14:textId="77777777" w:rsidR="0061119A" w:rsidRPr="00784623" w:rsidRDefault="0061119A" w:rsidP="0061119A">
            <w:pPr>
              <w:spacing w:after="0" w:line="240" w:lineRule="auto"/>
              <w:rPr>
                <w:szCs w:val="20"/>
              </w:rPr>
            </w:pPr>
          </w:p>
        </w:tc>
        <w:tc>
          <w:tcPr>
            <w:tcW w:w="4258" w:type="dxa"/>
            <w:shd w:val="clear" w:color="auto" w:fill="auto"/>
            <w:vAlign w:val="center"/>
          </w:tcPr>
          <w:p w14:paraId="6A041555" w14:textId="77777777" w:rsidR="0061119A" w:rsidRPr="00784623" w:rsidRDefault="0061119A" w:rsidP="0061119A">
            <w:pPr>
              <w:spacing w:after="0" w:line="240" w:lineRule="auto"/>
              <w:rPr>
                <w:szCs w:val="20"/>
              </w:rPr>
            </w:pPr>
          </w:p>
        </w:tc>
      </w:tr>
      <w:tr w:rsidR="0061119A" w:rsidRPr="008471BD" w14:paraId="3CAF7C28" w14:textId="77777777" w:rsidTr="00B3127D">
        <w:tc>
          <w:tcPr>
            <w:tcW w:w="4295" w:type="dxa"/>
            <w:shd w:val="clear" w:color="auto" w:fill="auto"/>
            <w:tcMar>
              <w:left w:w="198" w:type="dxa"/>
            </w:tcMar>
            <w:vAlign w:val="center"/>
          </w:tcPr>
          <w:p w14:paraId="301EE975" w14:textId="77777777" w:rsidR="0061119A" w:rsidRPr="001A3803" w:rsidRDefault="0061119A" w:rsidP="0061119A">
            <w:pPr>
              <w:spacing w:after="0" w:line="240" w:lineRule="auto"/>
            </w:pPr>
            <w:r>
              <w:t>Collaborate with complementary businesses for new customers</w:t>
            </w:r>
          </w:p>
        </w:tc>
        <w:tc>
          <w:tcPr>
            <w:tcW w:w="916" w:type="dxa"/>
            <w:shd w:val="clear" w:color="auto" w:fill="auto"/>
            <w:vAlign w:val="center"/>
          </w:tcPr>
          <w:p w14:paraId="2CEF0AA4" w14:textId="77777777" w:rsidR="0061119A" w:rsidRPr="00784623" w:rsidRDefault="0061119A" w:rsidP="0061119A">
            <w:pPr>
              <w:spacing w:after="0" w:line="240" w:lineRule="auto"/>
              <w:rPr>
                <w:szCs w:val="20"/>
              </w:rPr>
            </w:pPr>
          </w:p>
        </w:tc>
        <w:tc>
          <w:tcPr>
            <w:tcW w:w="4258" w:type="dxa"/>
            <w:shd w:val="clear" w:color="auto" w:fill="auto"/>
            <w:vAlign w:val="center"/>
          </w:tcPr>
          <w:p w14:paraId="697806F3" w14:textId="77777777" w:rsidR="0061119A" w:rsidRPr="00784623" w:rsidRDefault="0061119A" w:rsidP="0061119A">
            <w:pPr>
              <w:spacing w:after="0" w:line="240" w:lineRule="auto"/>
              <w:rPr>
                <w:szCs w:val="20"/>
              </w:rPr>
            </w:pPr>
          </w:p>
        </w:tc>
      </w:tr>
      <w:tr w:rsidR="0061119A" w:rsidRPr="008471BD" w14:paraId="5D6B46C9" w14:textId="77777777" w:rsidTr="00B3127D">
        <w:tc>
          <w:tcPr>
            <w:tcW w:w="4295" w:type="dxa"/>
            <w:shd w:val="clear" w:color="auto" w:fill="auto"/>
            <w:tcMar>
              <w:left w:w="198" w:type="dxa"/>
            </w:tcMar>
            <w:vAlign w:val="center"/>
          </w:tcPr>
          <w:p w14:paraId="333AE93E" w14:textId="77777777" w:rsidR="0061119A" w:rsidRPr="001A3803" w:rsidRDefault="0061119A" w:rsidP="0061119A">
            <w:pPr>
              <w:spacing w:after="0" w:line="240" w:lineRule="auto"/>
            </w:pPr>
            <w:r>
              <w:t>Other</w:t>
            </w:r>
          </w:p>
        </w:tc>
        <w:tc>
          <w:tcPr>
            <w:tcW w:w="916" w:type="dxa"/>
            <w:shd w:val="clear" w:color="auto" w:fill="auto"/>
            <w:vAlign w:val="center"/>
          </w:tcPr>
          <w:p w14:paraId="7612B9C6" w14:textId="77777777" w:rsidR="0061119A" w:rsidRPr="00784623" w:rsidRDefault="0061119A" w:rsidP="0061119A">
            <w:pPr>
              <w:spacing w:after="0" w:line="240" w:lineRule="auto"/>
              <w:rPr>
                <w:szCs w:val="20"/>
              </w:rPr>
            </w:pPr>
          </w:p>
        </w:tc>
        <w:tc>
          <w:tcPr>
            <w:tcW w:w="4258" w:type="dxa"/>
            <w:shd w:val="clear" w:color="auto" w:fill="auto"/>
            <w:vAlign w:val="center"/>
          </w:tcPr>
          <w:p w14:paraId="476DE15B" w14:textId="77777777" w:rsidR="0061119A" w:rsidRPr="00784623" w:rsidRDefault="0061119A" w:rsidP="0061119A">
            <w:pPr>
              <w:spacing w:after="0" w:line="240" w:lineRule="auto"/>
              <w:rPr>
                <w:szCs w:val="20"/>
              </w:rPr>
            </w:pPr>
          </w:p>
        </w:tc>
      </w:tr>
      <w:tr w:rsidR="0061119A" w:rsidRPr="008471BD" w14:paraId="3CFDB0CF" w14:textId="77777777" w:rsidTr="00B3127D">
        <w:tc>
          <w:tcPr>
            <w:tcW w:w="4295" w:type="dxa"/>
            <w:shd w:val="clear" w:color="auto" w:fill="auto"/>
            <w:vAlign w:val="center"/>
          </w:tcPr>
          <w:p w14:paraId="778767FB" w14:textId="77777777" w:rsidR="0061119A" w:rsidRPr="0061119A" w:rsidRDefault="0061119A" w:rsidP="0061119A">
            <w:pPr>
              <w:spacing w:after="0" w:line="240" w:lineRule="auto"/>
              <w:rPr>
                <w:b/>
                <w:bCs/>
              </w:rPr>
            </w:pPr>
            <w:r w:rsidRPr="0061119A">
              <w:rPr>
                <w:b/>
                <w:bCs/>
                <w:sz w:val="22"/>
                <w:szCs w:val="24"/>
              </w:rPr>
              <w:t>Becoming lean</w:t>
            </w:r>
          </w:p>
        </w:tc>
        <w:tc>
          <w:tcPr>
            <w:tcW w:w="916" w:type="dxa"/>
            <w:shd w:val="clear" w:color="auto" w:fill="auto"/>
            <w:vAlign w:val="center"/>
          </w:tcPr>
          <w:p w14:paraId="20ACF5A8" w14:textId="77777777" w:rsidR="0061119A" w:rsidRPr="00784623" w:rsidRDefault="0061119A" w:rsidP="0061119A">
            <w:pPr>
              <w:spacing w:after="0" w:line="240" w:lineRule="auto"/>
              <w:rPr>
                <w:szCs w:val="20"/>
              </w:rPr>
            </w:pPr>
          </w:p>
        </w:tc>
        <w:tc>
          <w:tcPr>
            <w:tcW w:w="4258" w:type="dxa"/>
            <w:shd w:val="clear" w:color="auto" w:fill="auto"/>
            <w:vAlign w:val="center"/>
          </w:tcPr>
          <w:p w14:paraId="2658F00C" w14:textId="77777777" w:rsidR="0061119A" w:rsidRPr="00784623" w:rsidRDefault="0061119A" w:rsidP="0061119A">
            <w:pPr>
              <w:spacing w:after="0" w:line="240" w:lineRule="auto"/>
              <w:rPr>
                <w:szCs w:val="20"/>
              </w:rPr>
            </w:pPr>
          </w:p>
        </w:tc>
      </w:tr>
      <w:tr w:rsidR="0061119A" w:rsidRPr="008471BD" w14:paraId="4920A606" w14:textId="77777777" w:rsidTr="00B3127D">
        <w:tc>
          <w:tcPr>
            <w:tcW w:w="4295" w:type="dxa"/>
            <w:shd w:val="clear" w:color="auto" w:fill="auto"/>
            <w:tcMar>
              <w:left w:w="198" w:type="dxa"/>
            </w:tcMar>
            <w:vAlign w:val="center"/>
          </w:tcPr>
          <w:p w14:paraId="6B74D4BB" w14:textId="77777777" w:rsidR="0061119A" w:rsidRPr="001A3803" w:rsidRDefault="0061119A" w:rsidP="0061119A">
            <w:pPr>
              <w:spacing w:after="0" w:line="240" w:lineRule="auto"/>
            </w:pPr>
            <w:r>
              <w:t>Negotiate lower costs from suppliers</w:t>
            </w:r>
          </w:p>
        </w:tc>
        <w:tc>
          <w:tcPr>
            <w:tcW w:w="916" w:type="dxa"/>
            <w:shd w:val="clear" w:color="auto" w:fill="auto"/>
            <w:vAlign w:val="center"/>
          </w:tcPr>
          <w:p w14:paraId="7C11FA79" w14:textId="77777777" w:rsidR="0061119A" w:rsidRPr="00784623" w:rsidRDefault="0061119A" w:rsidP="0061119A">
            <w:pPr>
              <w:spacing w:after="0" w:line="240" w:lineRule="auto"/>
              <w:rPr>
                <w:szCs w:val="20"/>
              </w:rPr>
            </w:pPr>
          </w:p>
        </w:tc>
        <w:tc>
          <w:tcPr>
            <w:tcW w:w="4258" w:type="dxa"/>
            <w:shd w:val="clear" w:color="auto" w:fill="auto"/>
            <w:vAlign w:val="center"/>
          </w:tcPr>
          <w:p w14:paraId="58C2ED91" w14:textId="77777777" w:rsidR="0061119A" w:rsidRPr="00784623" w:rsidRDefault="0061119A" w:rsidP="0061119A">
            <w:pPr>
              <w:spacing w:after="0" w:line="240" w:lineRule="auto"/>
              <w:rPr>
                <w:szCs w:val="20"/>
              </w:rPr>
            </w:pPr>
          </w:p>
        </w:tc>
      </w:tr>
      <w:tr w:rsidR="0061119A" w:rsidRPr="008471BD" w14:paraId="357DF291" w14:textId="77777777" w:rsidTr="00B3127D">
        <w:tc>
          <w:tcPr>
            <w:tcW w:w="4295" w:type="dxa"/>
            <w:shd w:val="clear" w:color="auto" w:fill="auto"/>
            <w:tcMar>
              <w:left w:w="198" w:type="dxa"/>
            </w:tcMar>
            <w:vAlign w:val="center"/>
          </w:tcPr>
          <w:p w14:paraId="048DFF90" w14:textId="77777777" w:rsidR="0061119A" w:rsidRPr="001A3803" w:rsidRDefault="0061119A" w:rsidP="0061119A">
            <w:pPr>
              <w:spacing w:after="0" w:line="240" w:lineRule="auto"/>
            </w:pPr>
            <w:r>
              <w:t xml:space="preserve">Switch to lower price plans </w:t>
            </w:r>
          </w:p>
        </w:tc>
        <w:tc>
          <w:tcPr>
            <w:tcW w:w="916" w:type="dxa"/>
            <w:shd w:val="clear" w:color="auto" w:fill="auto"/>
            <w:vAlign w:val="center"/>
          </w:tcPr>
          <w:p w14:paraId="5691E072" w14:textId="77777777" w:rsidR="0061119A" w:rsidRPr="00784623" w:rsidRDefault="0061119A" w:rsidP="0061119A">
            <w:pPr>
              <w:spacing w:after="0" w:line="240" w:lineRule="auto"/>
              <w:rPr>
                <w:szCs w:val="20"/>
              </w:rPr>
            </w:pPr>
          </w:p>
        </w:tc>
        <w:tc>
          <w:tcPr>
            <w:tcW w:w="4258" w:type="dxa"/>
            <w:shd w:val="clear" w:color="auto" w:fill="auto"/>
            <w:vAlign w:val="center"/>
          </w:tcPr>
          <w:p w14:paraId="355C6AE7" w14:textId="77777777" w:rsidR="0061119A" w:rsidRPr="00784623" w:rsidRDefault="0061119A" w:rsidP="0061119A">
            <w:pPr>
              <w:spacing w:after="0" w:line="240" w:lineRule="auto"/>
              <w:rPr>
                <w:szCs w:val="20"/>
              </w:rPr>
            </w:pPr>
          </w:p>
        </w:tc>
      </w:tr>
      <w:tr w:rsidR="0061119A" w:rsidRPr="008471BD" w14:paraId="489980A8" w14:textId="77777777" w:rsidTr="00B3127D">
        <w:tc>
          <w:tcPr>
            <w:tcW w:w="4295" w:type="dxa"/>
            <w:shd w:val="clear" w:color="auto" w:fill="auto"/>
            <w:tcMar>
              <w:left w:w="198" w:type="dxa"/>
            </w:tcMar>
            <w:vAlign w:val="center"/>
          </w:tcPr>
          <w:p w14:paraId="3BCF6590" w14:textId="77777777" w:rsidR="0061119A" w:rsidRPr="001A3803" w:rsidRDefault="0061119A" w:rsidP="0061119A">
            <w:pPr>
              <w:spacing w:after="0" w:line="240" w:lineRule="auto"/>
            </w:pPr>
            <w:r>
              <w:t>Allow employees to work from home</w:t>
            </w:r>
          </w:p>
        </w:tc>
        <w:tc>
          <w:tcPr>
            <w:tcW w:w="916" w:type="dxa"/>
            <w:shd w:val="clear" w:color="auto" w:fill="auto"/>
            <w:vAlign w:val="center"/>
          </w:tcPr>
          <w:p w14:paraId="1E782AB1" w14:textId="77777777" w:rsidR="0061119A" w:rsidRPr="00784623" w:rsidRDefault="0061119A" w:rsidP="0061119A">
            <w:pPr>
              <w:spacing w:after="0" w:line="240" w:lineRule="auto"/>
              <w:rPr>
                <w:szCs w:val="20"/>
              </w:rPr>
            </w:pPr>
          </w:p>
        </w:tc>
        <w:tc>
          <w:tcPr>
            <w:tcW w:w="4258" w:type="dxa"/>
            <w:shd w:val="clear" w:color="auto" w:fill="auto"/>
            <w:vAlign w:val="center"/>
          </w:tcPr>
          <w:p w14:paraId="030A98ED" w14:textId="77777777" w:rsidR="0061119A" w:rsidRPr="00784623" w:rsidRDefault="0061119A" w:rsidP="0061119A">
            <w:pPr>
              <w:spacing w:after="0" w:line="240" w:lineRule="auto"/>
              <w:rPr>
                <w:szCs w:val="20"/>
              </w:rPr>
            </w:pPr>
          </w:p>
        </w:tc>
      </w:tr>
      <w:tr w:rsidR="0061119A" w:rsidRPr="008471BD" w14:paraId="4B0D5759" w14:textId="77777777" w:rsidTr="00B3127D">
        <w:tc>
          <w:tcPr>
            <w:tcW w:w="4295" w:type="dxa"/>
            <w:shd w:val="clear" w:color="auto" w:fill="auto"/>
            <w:tcMar>
              <w:left w:w="198" w:type="dxa"/>
            </w:tcMar>
            <w:vAlign w:val="center"/>
          </w:tcPr>
          <w:p w14:paraId="43E98E97" w14:textId="77777777" w:rsidR="0061119A" w:rsidRPr="001A3803" w:rsidRDefault="0061119A" w:rsidP="0061119A">
            <w:pPr>
              <w:spacing w:after="0" w:line="240" w:lineRule="auto"/>
            </w:pPr>
            <w:r>
              <w:t>Reduce office space/overheads</w:t>
            </w:r>
          </w:p>
        </w:tc>
        <w:tc>
          <w:tcPr>
            <w:tcW w:w="916" w:type="dxa"/>
            <w:shd w:val="clear" w:color="auto" w:fill="auto"/>
            <w:vAlign w:val="center"/>
          </w:tcPr>
          <w:p w14:paraId="7210145D" w14:textId="77777777" w:rsidR="0061119A" w:rsidRPr="00784623" w:rsidRDefault="0061119A" w:rsidP="0061119A">
            <w:pPr>
              <w:spacing w:after="0" w:line="240" w:lineRule="auto"/>
              <w:rPr>
                <w:szCs w:val="20"/>
              </w:rPr>
            </w:pPr>
          </w:p>
        </w:tc>
        <w:tc>
          <w:tcPr>
            <w:tcW w:w="4258" w:type="dxa"/>
            <w:shd w:val="clear" w:color="auto" w:fill="auto"/>
            <w:vAlign w:val="center"/>
          </w:tcPr>
          <w:p w14:paraId="6DEA27FF" w14:textId="77777777" w:rsidR="0061119A" w:rsidRPr="00784623" w:rsidRDefault="0061119A" w:rsidP="0061119A">
            <w:pPr>
              <w:spacing w:after="0" w:line="240" w:lineRule="auto"/>
              <w:rPr>
                <w:szCs w:val="20"/>
              </w:rPr>
            </w:pPr>
          </w:p>
        </w:tc>
      </w:tr>
      <w:tr w:rsidR="0061119A" w:rsidRPr="008471BD" w14:paraId="7A5538C4" w14:textId="77777777" w:rsidTr="00B3127D">
        <w:tc>
          <w:tcPr>
            <w:tcW w:w="4295" w:type="dxa"/>
            <w:shd w:val="clear" w:color="auto" w:fill="auto"/>
            <w:tcMar>
              <w:left w:w="198" w:type="dxa"/>
            </w:tcMar>
            <w:vAlign w:val="center"/>
          </w:tcPr>
          <w:p w14:paraId="59DCD8F5" w14:textId="77777777" w:rsidR="0061119A" w:rsidRPr="001A3803" w:rsidRDefault="0061119A" w:rsidP="0061119A">
            <w:pPr>
              <w:spacing w:after="0" w:line="240" w:lineRule="auto"/>
            </w:pPr>
            <w:r>
              <w:t>Improve employee work/life balance</w:t>
            </w:r>
          </w:p>
        </w:tc>
        <w:tc>
          <w:tcPr>
            <w:tcW w:w="916" w:type="dxa"/>
            <w:shd w:val="clear" w:color="auto" w:fill="auto"/>
            <w:vAlign w:val="center"/>
          </w:tcPr>
          <w:p w14:paraId="087C10DD" w14:textId="77777777" w:rsidR="0061119A" w:rsidRPr="00784623" w:rsidRDefault="0061119A" w:rsidP="0061119A">
            <w:pPr>
              <w:spacing w:after="0" w:line="240" w:lineRule="auto"/>
              <w:rPr>
                <w:szCs w:val="20"/>
              </w:rPr>
            </w:pPr>
          </w:p>
        </w:tc>
        <w:tc>
          <w:tcPr>
            <w:tcW w:w="4258" w:type="dxa"/>
            <w:shd w:val="clear" w:color="auto" w:fill="auto"/>
            <w:vAlign w:val="center"/>
          </w:tcPr>
          <w:p w14:paraId="1A9FAA4E" w14:textId="77777777" w:rsidR="0061119A" w:rsidRPr="00784623" w:rsidRDefault="0061119A" w:rsidP="0061119A">
            <w:pPr>
              <w:spacing w:after="0" w:line="240" w:lineRule="auto"/>
              <w:rPr>
                <w:szCs w:val="20"/>
              </w:rPr>
            </w:pPr>
          </w:p>
        </w:tc>
      </w:tr>
      <w:tr w:rsidR="0061119A" w:rsidRPr="008471BD" w14:paraId="5F4A1FC2" w14:textId="77777777" w:rsidTr="00B3127D">
        <w:tc>
          <w:tcPr>
            <w:tcW w:w="4295" w:type="dxa"/>
            <w:shd w:val="clear" w:color="auto" w:fill="auto"/>
            <w:tcMar>
              <w:left w:w="198" w:type="dxa"/>
            </w:tcMar>
            <w:vAlign w:val="center"/>
          </w:tcPr>
          <w:p w14:paraId="326FAD84" w14:textId="77777777" w:rsidR="0061119A" w:rsidRPr="001A3803" w:rsidRDefault="0061119A" w:rsidP="0061119A">
            <w:pPr>
              <w:spacing w:after="0" w:line="240" w:lineRule="auto"/>
            </w:pPr>
            <w:r>
              <w:t>Use a SWOT analysis to review the future</w:t>
            </w:r>
          </w:p>
        </w:tc>
        <w:tc>
          <w:tcPr>
            <w:tcW w:w="916" w:type="dxa"/>
            <w:shd w:val="clear" w:color="auto" w:fill="auto"/>
            <w:vAlign w:val="center"/>
          </w:tcPr>
          <w:p w14:paraId="0160739A" w14:textId="77777777" w:rsidR="0061119A" w:rsidRPr="00784623" w:rsidRDefault="0061119A" w:rsidP="0061119A">
            <w:pPr>
              <w:spacing w:after="0" w:line="240" w:lineRule="auto"/>
              <w:rPr>
                <w:szCs w:val="20"/>
              </w:rPr>
            </w:pPr>
          </w:p>
        </w:tc>
        <w:tc>
          <w:tcPr>
            <w:tcW w:w="4258" w:type="dxa"/>
            <w:shd w:val="clear" w:color="auto" w:fill="auto"/>
            <w:vAlign w:val="center"/>
          </w:tcPr>
          <w:p w14:paraId="6C3F9BD5" w14:textId="77777777" w:rsidR="0061119A" w:rsidRPr="00784623" w:rsidRDefault="0061119A" w:rsidP="0061119A">
            <w:pPr>
              <w:spacing w:after="0" w:line="240" w:lineRule="auto"/>
              <w:rPr>
                <w:szCs w:val="20"/>
              </w:rPr>
            </w:pPr>
          </w:p>
        </w:tc>
      </w:tr>
      <w:tr w:rsidR="0061119A" w:rsidRPr="008471BD" w14:paraId="18E776AC" w14:textId="77777777" w:rsidTr="00B3127D">
        <w:tc>
          <w:tcPr>
            <w:tcW w:w="4295" w:type="dxa"/>
            <w:shd w:val="clear" w:color="auto" w:fill="auto"/>
            <w:tcMar>
              <w:left w:w="198" w:type="dxa"/>
            </w:tcMar>
            <w:vAlign w:val="center"/>
          </w:tcPr>
          <w:p w14:paraId="39B131B7" w14:textId="77777777" w:rsidR="0061119A" w:rsidRPr="001A3803" w:rsidRDefault="0061119A" w:rsidP="0061119A">
            <w:pPr>
              <w:spacing w:after="0" w:line="240" w:lineRule="auto"/>
            </w:pPr>
            <w:r>
              <w:t>Other</w:t>
            </w:r>
          </w:p>
        </w:tc>
        <w:tc>
          <w:tcPr>
            <w:tcW w:w="916" w:type="dxa"/>
            <w:shd w:val="clear" w:color="auto" w:fill="auto"/>
            <w:vAlign w:val="center"/>
          </w:tcPr>
          <w:p w14:paraId="5DCD03F5" w14:textId="77777777" w:rsidR="0061119A" w:rsidRPr="00784623" w:rsidRDefault="0061119A" w:rsidP="0061119A">
            <w:pPr>
              <w:spacing w:after="0" w:line="240" w:lineRule="auto"/>
              <w:rPr>
                <w:szCs w:val="20"/>
              </w:rPr>
            </w:pPr>
          </w:p>
        </w:tc>
        <w:tc>
          <w:tcPr>
            <w:tcW w:w="4258" w:type="dxa"/>
            <w:shd w:val="clear" w:color="auto" w:fill="auto"/>
            <w:vAlign w:val="center"/>
          </w:tcPr>
          <w:p w14:paraId="1D1DBCFA" w14:textId="77777777" w:rsidR="0061119A" w:rsidRPr="00784623" w:rsidRDefault="0061119A" w:rsidP="0061119A">
            <w:pPr>
              <w:spacing w:after="0" w:line="240" w:lineRule="auto"/>
              <w:rPr>
                <w:szCs w:val="20"/>
              </w:rPr>
            </w:pPr>
          </w:p>
        </w:tc>
      </w:tr>
    </w:tbl>
    <w:p w14:paraId="4B17DD0F" w14:textId="77777777" w:rsidR="00B542B9" w:rsidRDefault="00B542B9" w:rsidP="00B3127D">
      <w:pPr>
        <w:spacing w:before="120"/>
        <w:rPr>
          <w:b/>
          <w:lang w:val="en-AU"/>
        </w:rPr>
      </w:pPr>
    </w:p>
    <w:p w14:paraId="250CD899" w14:textId="77777777" w:rsidR="00B542B9" w:rsidRDefault="00B542B9" w:rsidP="00B3127D">
      <w:pPr>
        <w:spacing w:before="120"/>
        <w:rPr>
          <w:b/>
          <w:lang w:val="en-AU"/>
        </w:rPr>
      </w:pPr>
    </w:p>
    <w:p w14:paraId="7F95F687" w14:textId="77777777" w:rsidR="00B542B9" w:rsidRDefault="00B542B9" w:rsidP="00B3127D">
      <w:pPr>
        <w:spacing w:before="120"/>
        <w:rPr>
          <w:b/>
          <w:lang w:val="en-AU"/>
        </w:rPr>
      </w:pPr>
    </w:p>
    <w:p w14:paraId="4F2D7B54" w14:textId="77777777" w:rsidR="00B542B9" w:rsidRDefault="00B542B9" w:rsidP="00B3127D">
      <w:pPr>
        <w:spacing w:before="120"/>
        <w:rPr>
          <w:b/>
          <w:lang w:val="en-AU"/>
        </w:rPr>
      </w:pPr>
    </w:p>
    <w:p w14:paraId="2BFA9C00" w14:textId="371F8491" w:rsidR="004448E8" w:rsidRDefault="004448E8" w:rsidP="00B3127D">
      <w:pPr>
        <w:spacing w:before="120"/>
        <w:rPr>
          <w:b/>
          <w:lang w:val="en-AU"/>
        </w:rPr>
      </w:pPr>
      <w:r>
        <w:rPr>
          <w:b/>
          <w:lang w:val="en-AU"/>
        </w:rPr>
        <w:lastRenderedPageBreak/>
        <w:t>F</w:t>
      </w:r>
      <w:r w:rsidRPr="00446DFD">
        <w:rPr>
          <w:b/>
          <w:lang w:val="en-AU"/>
        </w:rPr>
        <w:t xml:space="preserve">rom your answers </w:t>
      </w:r>
      <w:r>
        <w:rPr>
          <w:b/>
          <w:lang w:val="en-AU"/>
        </w:rPr>
        <w:t xml:space="preserve">above, identify </w:t>
      </w:r>
      <w:r w:rsidRPr="00446DFD">
        <w:rPr>
          <w:b/>
          <w:lang w:val="en-AU"/>
        </w:rPr>
        <w:t>the top three issues you still need to work on or research:</w:t>
      </w:r>
    </w:p>
    <w:tbl>
      <w:tblPr>
        <w:tblW w:w="9468" w:type="dxa"/>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Layout w:type="fixed"/>
        <w:tblLook w:val="04A0" w:firstRow="1" w:lastRow="0" w:firstColumn="1" w:lastColumn="0" w:noHBand="0" w:noVBand="1"/>
      </w:tblPr>
      <w:tblGrid>
        <w:gridCol w:w="9468"/>
      </w:tblGrid>
      <w:tr w:rsidR="004448E8" w:rsidRPr="008471BD" w14:paraId="4688C298" w14:textId="77777777" w:rsidTr="00F00A3E">
        <w:trPr>
          <w:trHeight w:val="863"/>
        </w:trPr>
        <w:tc>
          <w:tcPr>
            <w:tcW w:w="9468" w:type="dxa"/>
            <w:tcBorders>
              <w:top w:val="single" w:sz="4" w:space="0" w:color="0079C1"/>
              <w:left w:val="single" w:sz="4" w:space="0" w:color="0079C1"/>
              <w:bottom w:val="single" w:sz="4" w:space="0" w:color="0079C1"/>
              <w:right w:val="single" w:sz="4" w:space="0" w:color="0079C1"/>
            </w:tcBorders>
            <w:shd w:val="clear" w:color="auto" w:fill="0079C1"/>
            <w:vAlign w:val="center"/>
          </w:tcPr>
          <w:p w14:paraId="483F7C1A" w14:textId="77777777" w:rsidR="004448E8" w:rsidRPr="00A53AA8" w:rsidRDefault="004448E8" w:rsidP="004448E8">
            <w:pPr>
              <w:pStyle w:val="TableHead"/>
            </w:pPr>
            <w:r>
              <w:t>Top three issues to work on</w:t>
            </w:r>
          </w:p>
        </w:tc>
      </w:tr>
      <w:tr w:rsidR="004448E8" w:rsidRPr="008471BD" w14:paraId="55E012DF" w14:textId="77777777" w:rsidTr="00F00A3E">
        <w:trPr>
          <w:trHeight w:val="1320"/>
        </w:trPr>
        <w:tc>
          <w:tcPr>
            <w:tcW w:w="9468" w:type="dxa"/>
            <w:tcBorders>
              <w:top w:val="single" w:sz="4" w:space="0" w:color="0079C1"/>
            </w:tcBorders>
            <w:shd w:val="clear" w:color="auto" w:fill="auto"/>
            <w:vAlign w:val="center"/>
          </w:tcPr>
          <w:p w14:paraId="079E1032" w14:textId="4A64A868" w:rsidR="00F00A3E" w:rsidRPr="008471BD" w:rsidRDefault="00F00A3E" w:rsidP="00AD05FD">
            <w:pPr>
              <w:spacing w:after="0" w:line="240" w:lineRule="auto"/>
            </w:pPr>
            <w:r>
              <w:t>1.</w:t>
            </w:r>
          </w:p>
        </w:tc>
      </w:tr>
      <w:tr w:rsidR="004448E8" w:rsidRPr="008471BD" w14:paraId="248B0D7E" w14:textId="77777777" w:rsidTr="00F00A3E">
        <w:trPr>
          <w:trHeight w:val="1320"/>
        </w:trPr>
        <w:tc>
          <w:tcPr>
            <w:tcW w:w="9468" w:type="dxa"/>
            <w:shd w:val="clear" w:color="auto" w:fill="auto"/>
            <w:vAlign w:val="center"/>
          </w:tcPr>
          <w:p w14:paraId="1040E482" w14:textId="29AA6DE0" w:rsidR="004448E8" w:rsidRPr="008471BD" w:rsidRDefault="00F00A3E" w:rsidP="00AD05FD">
            <w:pPr>
              <w:spacing w:after="0" w:line="240" w:lineRule="auto"/>
            </w:pPr>
            <w:r>
              <w:t>2.</w:t>
            </w:r>
          </w:p>
        </w:tc>
      </w:tr>
      <w:tr w:rsidR="004448E8" w:rsidRPr="008471BD" w14:paraId="37E02075" w14:textId="77777777" w:rsidTr="00F00A3E">
        <w:trPr>
          <w:trHeight w:val="1320"/>
        </w:trPr>
        <w:tc>
          <w:tcPr>
            <w:tcW w:w="9468" w:type="dxa"/>
            <w:shd w:val="clear" w:color="auto" w:fill="auto"/>
            <w:vAlign w:val="center"/>
          </w:tcPr>
          <w:p w14:paraId="05917272" w14:textId="377C0D6D" w:rsidR="004448E8" w:rsidRPr="008471BD" w:rsidRDefault="00F00A3E" w:rsidP="00AD05FD">
            <w:pPr>
              <w:spacing w:after="0" w:line="240" w:lineRule="auto"/>
            </w:pPr>
            <w:r>
              <w:t>3.</w:t>
            </w:r>
          </w:p>
        </w:tc>
      </w:tr>
    </w:tbl>
    <w:p w14:paraId="2C4A0651" w14:textId="2D1BDC60" w:rsidR="00E37833" w:rsidRDefault="00E37833" w:rsidP="00E37833"/>
    <w:p w14:paraId="20E2172F" w14:textId="1CA0246B" w:rsidR="00F00A3E" w:rsidRDefault="00F00A3E" w:rsidP="00E37833"/>
    <w:p w14:paraId="46A1D524" w14:textId="497AAFBA" w:rsidR="00F00A3E" w:rsidRDefault="00F00A3E" w:rsidP="00E37833"/>
    <w:p w14:paraId="02B450C2" w14:textId="5A8AE250" w:rsidR="00F00A3E" w:rsidRDefault="00F00A3E" w:rsidP="00E37833"/>
    <w:p w14:paraId="1D190DFA" w14:textId="653A046A" w:rsidR="00F00A3E" w:rsidRDefault="00F00A3E" w:rsidP="00E37833"/>
    <w:p w14:paraId="4F5D20E7" w14:textId="77777777" w:rsidR="00F00A3E" w:rsidRDefault="00F00A3E" w:rsidP="00E37833"/>
    <w:p w14:paraId="2EE114CA" w14:textId="749F3937" w:rsidR="0061119A" w:rsidRDefault="0061119A" w:rsidP="00E37833">
      <w:r w:rsidRPr="00B91181">
        <w:t xml:space="preserve">For more business tips, </w:t>
      </w:r>
      <w:proofErr w:type="gramStart"/>
      <w:r w:rsidRPr="00B91181">
        <w:t>articles</w:t>
      </w:r>
      <w:proofErr w:type="gramEnd"/>
      <w:r w:rsidRPr="00B91181">
        <w:t xml:space="preserve"> and calculators, visit</w:t>
      </w:r>
      <w:r w:rsidR="00F00A3E">
        <w:t>:</w:t>
      </w:r>
      <w:r w:rsidRPr="00B91181">
        <w:t xml:space="preserve"> </w:t>
      </w:r>
      <w:hyperlink r:id="rId12" w:history="1">
        <w:r w:rsidR="00F00A3E">
          <w:rPr>
            <w:rStyle w:val="Hyperlink"/>
            <w:b/>
            <w:bCs/>
          </w:rPr>
          <w:t>bmo.com/</w:t>
        </w:r>
        <w:proofErr w:type="spellStart"/>
        <w:r w:rsidR="00F00A3E">
          <w:rPr>
            <w:rStyle w:val="Hyperlink"/>
            <w:b/>
            <w:bCs/>
          </w:rPr>
          <w:t>businessinsights</w:t>
        </w:r>
        <w:proofErr w:type="spellEnd"/>
      </w:hyperlink>
    </w:p>
    <w:p w14:paraId="0BE7482D" w14:textId="23BDD5B3" w:rsidR="007F4DCA" w:rsidRPr="005B2F10" w:rsidRDefault="0061119A" w:rsidP="00E37833">
      <w:pPr>
        <w:rPr>
          <w:sz w:val="17"/>
          <w:szCs w:val="17"/>
        </w:rPr>
      </w:pPr>
      <w:r w:rsidRPr="005B2F10">
        <w:rPr>
          <w:sz w:val="17"/>
          <w:szCs w:val="17"/>
          <w:shd w:val="clear" w:color="auto" w:fill="FFFFFF"/>
        </w:rPr>
        <w:t xml:space="preserve">This workbook is intended as general information only and is not to be relied upon as constituting legal, </w:t>
      </w:r>
      <w:proofErr w:type="gramStart"/>
      <w:r w:rsidRPr="005B2F10">
        <w:rPr>
          <w:sz w:val="17"/>
          <w:szCs w:val="17"/>
          <w:shd w:val="clear" w:color="auto" w:fill="FFFFFF"/>
        </w:rPr>
        <w:t>financial</w:t>
      </w:r>
      <w:proofErr w:type="gramEnd"/>
      <w:r w:rsidRPr="005B2F10">
        <w:rPr>
          <w:sz w:val="17"/>
          <w:szCs w:val="17"/>
          <w:shd w:val="clear" w:color="auto" w:fill="FFFFFF"/>
        </w:rPr>
        <w:t xml:space="preserve"> or other professional advice. A professional advisor should be consulted regarding your specific situation. Information presented is believed to be factual and </w:t>
      </w:r>
      <w:proofErr w:type="gramStart"/>
      <w:r w:rsidRPr="005B2F10">
        <w:rPr>
          <w:sz w:val="17"/>
          <w:szCs w:val="17"/>
          <w:shd w:val="clear" w:color="auto" w:fill="FFFFFF"/>
        </w:rPr>
        <w:t>up-to-date</w:t>
      </w:r>
      <w:proofErr w:type="gramEnd"/>
      <w:r w:rsidRPr="005B2F10">
        <w:rPr>
          <w:sz w:val="17"/>
          <w:szCs w:val="17"/>
          <w:shd w:val="clear" w:color="auto" w:fill="FFFFFF"/>
        </w:rPr>
        <w:t xml:space="preserve"> but we do not guarantee its accuracy and it should not be regarded as a complete analysis of the subjects discussed. All expressions of opinion reflect the judgment of the authors as of the date of publication and are subject to change. No endorsement of any third parties or their advice, opinions, information, </w:t>
      </w:r>
      <w:proofErr w:type="gramStart"/>
      <w:r w:rsidRPr="005B2F10">
        <w:rPr>
          <w:sz w:val="17"/>
          <w:szCs w:val="17"/>
          <w:shd w:val="clear" w:color="auto" w:fill="FFFFFF"/>
        </w:rPr>
        <w:t>products</w:t>
      </w:r>
      <w:proofErr w:type="gramEnd"/>
      <w:r w:rsidRPr="005B2F10">
        <w:rPr>
          <w:sz w:val="17"/>
          <w:szCs w:val="17"/>
          <w:shd w:val="clear" w:color="auto" w:fill="FFFFFF"/>
        </w:rPr>
        <w:t xml:space="preserve"> or services is expressly given or implied by BMO or any of its affiliates. BMO does not warrant the accuracy, completeness, quality, </w:t>
      </w:r>
      <w:proofErr w:type="gramStart"/>
      <w:r w:rsidRPr="005B2F10">
        <w:rPr>
          <w:sz w:val="17"/>
          <w:szCs w:val="17"/>
          <w:shd w:val="clear" w:color="auto" w:fill="FFFFFF"/>
        </w:rPr>
        <w:t>adequacy</w:t>
      </w:r>
      <w:proofErr w:type="gramEnd"/>
      <w:r w:rsidRPr="005B2F10">
        <w:rPr>
          <w:sz w:val="17"/>
          <w:szCs w:val="17"/>
          <w:shd w:val="clear" w:color="auto" w:fill="FFFFFF"/>
        </w:rPr>
        <w:t xml:space="preserve"> or content of any information in this workbook nor does it make any warranty as to the results that may be obtained from the use of this workbook</w:t>
      </w:r>
      <w:r w:rsidR="007F4DCA" w:rsidRPr="005B2F10">
        <w:rPr>
          <w:sz w:val="17"/>
          <w:szCs w:val="17"/>
          <w:shd w:val="clear" w:color="auto" w:fill="FFFFFF"/>
        </w:rPr>
        <w:t>.</w:t>
      </w:r>
    </w:p>
    <w:sectPr w:rsidR="007F4DCA" w:rsidRPr="005B2F10" w:rsidSect="00621A42">
      <w:headerReference w:type="default" r:id="rId13"/>
      <w:footerReference w:type="default" r:id="rId14"/>
      <w:pgSz w:w="12240" w:h="15840"/>
      <w:pgMar w:top="1985" w:right="1440" w:bottom="1440" w:left="1440" w:header="708" w:footer="6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1C83B" w14:textId="77777777" w:rsidR="00A44B05" w:rsidRDefault="00A44B05" w:rsidP="001266D1">
      <w:pPr>
        <w:spacing w:after="0" w:line="240" w:lineRule="auto"/>
      </w:pPr>
      <w:r>
        <w:separator/>
      </w:r>
    </w:p>
  </w:endnote>
  <w:endnote w:type="continuationSeparator" w:id="0">
    <w:p w14:paraId="5DB67889" w14:textId="77777777" w:rsidR="00A44B05" w:rsidRDefault="00A44B05" w:rsidP="00126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617EFC14-6EC7-4374-A799-1A191E8A1616}"/>
  </w:font>
  <w:font w:name="Calibri">
    <w:panose1 w:val="020F0502020204030204"/>
    <w:charset w:val="00"/>
    <w:family w:val="swiss"/>
    <w:pitch w:val="variable"/>
    <w:sig w:usb0="E4002EFF" w:usb1="C000247B" w:usb2="00000009" w:usb3="00000000" w:csb0="000001FF" w:csb1="00000000"/>
    <w:embedRegular r:id="rId2" w:fontKey="{CF04C28B-65A8-4189-8AA6-0584BD5B66B7}"/>
    <w:embedBold r:id="rId3" w:fontKey="{F84DC9AD-5246-4311-8D22-CE981EDDDDA4}"/>
  </w:font>
  <w:font w:name="DaxPro">
    <w:altName w:val="Calibri"/>
    <w:panose1 w:val="00000000000000000000"/>
    <w:charset w:val="00"/>
    <w:family w:val="swiss"/>
    <w:notTrueType/>
    <w:pitch w:val="variable"/>
    <w:sig w:usb0="A00002BF" w:usb1="4000A4FB" w:usb2="00000000" w:usb3="00000000" w:csb0="0000009F" w:csb1="00000000"/>
  </w:font>
  <w:font w:name="Tahoma">
    <w:panose1 w:val="020B0604030504040204"/>
    <w:charset w:val="00"/>
    <w:family w:val="swiss"/>
    <w:pitch w:val="variable"/>
    <w:sig w:usb0="E1002EFF" w:usb1="C000605B" w:usb2="00000029" w:usb3="00000000" w:csb0="000101FF" w:csb1="00000000"/>
    <w:embedRegular r:id="rId4" w:fontKey="{EF94CF9D-0502-40D5-BC9E-23E166E9798A}"/>
  </w:font>
  <w:font w:name="DaxPro-Light">
    <w:altName w:val="Calibri"/>
    <w:panose1 w:val="00000000000000000000"/>
    <w:charset w:val="00"/>
    <w:family w:val="swiss"/>
    <w:notTrueType/>
    <w:pitch w:val="variable"/>
    <w:sig w:usb0="A00002BF" w:usb1="4000A4FB" w:usb2="00000000" w:usb3="00000000" w:csb0="0000009F" w:csb1="00000000"/>
  </w:font>
  <w:font w:name="Cambria">
    <w:panose1 w:val="02040503050406030204"/>
    <w:charset w:val="00"/>
    <w:family w:val="roman"/>
    <w:pitch w:val="variable"/>
    <w:sig w:usb0="E00006FF" w:usb1="420024FF" w:usb2="02000000" w:usb3="00000000" w:csb0="0000019F" w:csb1="00000000"/>
    <w:embedBold r:id="rId5" w:fontKey="{78FE2366-5DE9-4EB6-8BD5-271D05C055A5}"/>
  </w:font>
  <w:font w:name="Segoe UI Symbol">
    <w:panose1 w:val="020B0502040204020203"/>
    <w:charset w:val="00"/>
    <w:family w:val="swiss"/>
    <w:pitch w:val="variable"/>
    <w:sig w:usb0="800001E3" w:usb1="1200FFEF" w:usb2="00040000" w:usb3="00000000" w:csb0="00000001" w:csb1="00000000"/>
    <w:embedRegular r:id="rId6" w:fontKey="{97196B3B-7848-46E9-994A-33BB4276C116}"/>
    <w:embedBold r:id="rId7" w:fontKey="{47C38EC5-18F5-4AB9-B931-7989908D3384}"/>
  </w:font>
  <w:font w:name="Calibri Light">
    <w:panose1 w:val="020F0302020204030204"/>
    <w:charset w:val="00"/>
    <w:family w:val="swiss"/>
    <w:pitch w:val="variable"/>
    <w:sig w:usb0="E4002EFF" w:usb1="C000247B" w:usb2="00000009" w:usb3="00000000" w:csb0="000001FF" w:csb1="00000000"/>
    <w:embedRegular r:id="rId8" w:fontKey="{472ED5AC-3BC9-4FCF-896D-692B34B8B2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2CF5" w14:textId="59B3E892" w:rsidR="00FD1BC5" w:rsidRDefault="00D8090B" w:rsidP="00FD1BC5">
    <w:pPr>
      <w:pStyle w:val="Footer"/>
      <w:spacing w:before="480"/>
      <w:jc w:val="right"/>
    </w:pPr>
    <w:r>
      <w:rPr>
        <w:noProof/>
      </w:rPr>
      <w:pict w14:anchorId="71BEE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4.4pt;margin-top:716.9pt;width:136.7pt;height:42.2pt;z-index:251658240;mso-position-horizontal-relative:text;mso-position-vertical-relative:page;mso-width-relative:page;mso-height-relative:page" wrapcoords="-59 0 -59 21484 21600 21484 21600 0 -59 0">
          <v:imagedata r:id="rId1" o:title="" croptop="12356f" cropbottom="13530f"/>
          <w10:wrap anchory="page"/>
        </v:shape>
      </w:pict>
    </w:r>
    <w:r w:rsidR="00FD1BC5">
      <w:t xml:space="preserve">PAGE </w:t>
    </w:r>
    <w:r w:rsidR="00FD1BC5" w:rsidRPr="0099328C">
      <w:fldChar w:fldCharType="begin"/>
    </w:r>
    <w:r w:rsidR="00FD1BC5" w:rsidRPr="0099328C">
      <w:instrText xml:space="preserve"> PAGE   \* MERGEFORMAT </w:instrText>
    </w:r>
    <w:r w:rsidR="00FD1BC5" w:rsidRPr="0099328C">
      <w:fldChar w:fldCharType="separate"/>
    </w:r>
    <w:r w:rsidR="00FD1BC5" w:rsidRPr="0099328C">
      <w:rPr>
        <w:noProof/>
      </w:rPr>
      <w:t>2</w:t>
    </w:r>
    <w:r w:rsidR="00FD1BC5" w:rsidRPr="0099328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DF7D0" w14:textId="77777777" w:rsidR="00A44B05" w:rsidRDefault="00A44B05" w:rsidP="001266D1">
      <w:pPr>
        <w:spacing w:after="0" w:line="240" w:lineRule="auto"/>
      </w:pPr>
      <w:r>
        <w:separator/>
      </w:r>
    </w:p>
  </w:footnote>
  <w:footnote w:type="continuationSeparator" w:id="0">
    <w:p w14:paraId="115C49A1" w14:textId="77777777" w:rsidR="00A44B05" w:rsidRDefault="00A44B05" w:rsidP="00126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F9817" w14:textId="77777777" w:rsidR="0037185B" w:rsidRDefault="00D8090B">
    <w:pPr>
      <w:pStyle w:val="Header"/>
    </w:pPr>
    <w:r>
      <w:rPr>
        <w:noProof/>
      </w:rPr>
      <w:pict w14:anchorId="6D51B20C">
        <v:group id="_x0000_s2050" style="position:absolute;margin-left:0;margin-top:0;width:793.5pt;height:84.45pt;z-index:251657216;mso-position-horizontal:left;mso-position-horizontal-relative:page;mso-position-vertical:top;mso-position-vertical-relative:page" coordorigin=",-2" coordsize="15870,1689">
          <v:group id="_x0000_s2051" style="position:absolute;top:-2;width:15870;height:1689" coordorigin="15,18" coordsize="15870,1689">
            <v:rect id="_x0000_s2052" style="position:absolute;left:15;top:18;width:15870;height:1530" fillcolor="#0079c1" stroked="f"/>
            <v:rect id="_x0000_s2053" style="position:absolute;left:1125;top:1377;width:330;height:330;rotation:45" fillcolor="#0079c1" stroked="f"/>
          </v:group>
          <v:shapetype id="_x0000_t202" coordsize="21600,21600" o:spt="202" path="m,l,21600r21600,l21600,xe">
            <v:stroke joinstyle="miter"/>
            <v:path gradientshapeok="t" o:connecttype="rect"/>
          </v:shapetype>
          <v:shape id="_x0000_s2054" type="#_x0000_t202" style="position:absolute;left:602;top:499;width:7138;height:728" filled="f" stroked="f">
            <v:textbox style="mso-next-textbox:#_x0000_s2054">
              <w:txbxContent>
                <w:p w14:paraId="1182304B" w14:textId="064ECAD5" w:rsidR="0037185B" w:rsidRPr="0099328C" w:rsidRDefault="007D6C80" w:rsidP="0037185B">
                  <w:pPr>
                    <w:pStyle w:val="Heading1"/>
                    <w:rPr>
                      <w:b/>
                      <w:bCs/>
                    </w:rPr>
                  </w:pPr>
                  <w:r>
                    <w:rPr>
                      <w:b/>
                      <w:bCs/>
                    </w:rPr>
                    <w:t xml:space="preserve">Business Resilience </w:t>
                  </w:r>
                  <w:r w:rsidR="0037185B" w:rsidRPr="0099328C">
                    <w:rPr>
                      <w:b/>
                      <w:bCs/>
                    </w:rPr>
                    <w:t>Planning Workbook</w:t>
                  </w:r>
                </w:p>
              </w:txbxContent>
            </v:textbox>
          </v:shape>
          <w10:wrap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4700B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8B0EDB"/>
    <w:multiLevelType w:val="hybridMultilevel"/>
    <w:tmpl w:val="C50CE40C"/>
    <w:lvl w:ilvl="0" w:tplc="1409000F">
      <w:start w:val="1"/>
      <w:numFmt w:val="decimal"/>
      <w:lvlText w:val="%1."/>
      <w:lvlJc w:val="left"/>
      <w:pPr>
        <w:ind w:left="3195" w:hanging="360"/>
      </w:pPr>
    </w:lvl>
    <w:lvl w:ilvl="1" w:tplc="14090019" w:tentative="1">
      <w:start w:val="1"/>
      <w:numFmt w:val="lowerLetter"/>
      <w:lvlText w:val="%2."/>
      <w:lvlJc w:val="left"/>
      <w:pPr>
        <w:ind w:left="3915" w:hanging="360"/>
      </w:pPr>
    </w:lvl>
    <w:lvl w:ilvl="2" w:tplc="1409001B" w:tentative="1">
      <w:start w:val="1"/>
      <w:numFmt w:val="lowerRoman"/>
      <w:lvlText w:val="%3."/>
      <w:lvlJc w:val="right"/>
      <w:pPr>
        <w:ind w:left="4635" w:hanging="180"/>
      </w:pPr>
    </w:lvl>
    <w:lvl w:ilvl="3" w:tplc="1409000F" w:tentative="1">
      <w:start w:val="1"/>
      <w:numFmt w:val="decimal"/>
      <w:lvlText w:val="%4."/>
      <w:lvlJc w:val="left"/>
      <w:pPr>
        <w:ind w:left="5355" w:hanging="360"/>
      </w:pPr>
    </w:lvl>
    <w:lvl w:ilvl="4" w:tplc="14090019" w:tentative="1">
      <w:start w:val="1"/>
      <w:numFmt w:val="lowerLetter"/>
      <w:lvlText w:val="%5."/>
      <w:lvlJc w:val="left"/>
      <w:pPr>
        <w:ind w:left="6075" w:hanging="360"/>
      </w:pPr>
    </w:lvl>
    <w:lvl w:ilvl="5" w:tplc="1409001B" w:tentative="1">
      <w:start w:val="1"/>
      <w:numFmt w:val="lowerRoman"/>
      <w:lvlText w:val="%6."/>
      <w:lvlJc w:val="right"/>
      <w:pPr>
        <w:ind w:left="6795" w:hanging="180"/>
      </w:pPr>
    </w:lvl>
    <w:lvl w:ilvl="6" w:tplc="1409000F" w:tentative="1">
      <w:start w:val="1"/>
      <w:numFmt w:val="decimal"/>
      <w:lvlText w:val="%7."/>
      <w:lvlJc w:val="left"/>
      <w:pPr>
        <w:ind w:left="7515" w:hanging="360"/>
      </w:pPr>
    </w:lvl>
    <w:lvl w:ilvl="7" w:tplc="14090019" w:tentative="1">
      <w:start w:val="1"/>
      <w:numFmt w:val="lowerLetter"/>
      <w:lvlText w:val="%8."/>
      <w:lvlJc w:val="left"/>
      <w:pPr>
        <w:ind w:left="8235" w:hanging="360"/>
      </w:pPr>
    </w:lvl>
    <w:lvl w:ilvl="8" w:tplc="1409001B" w:tentative="1">
      <w:start w:val="1"/>
      <w:numFmt w:val="lowerRoman"/>
      <w:lvlText w:val="%9."/>
      <w:lvlJc w:val="right"/>
      <w:pPr>
        <w:ind w:left="8955" w:hanging="180"/>
      </w:pPr>
    </w:lvl>
  </w:abstractNum>
  <w:abstractNum w:abstractNumId="2" w15:restartNumberingAfterBreak="0">
    <w:nsid w:val="07D352A2"/>
    <w:multiLevelType w:val="hybridMultilevel"/>
    <w:tmpl w:val="CC185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98042A"/>
    <w:multiLevelType w:val="hybridMultilevel"/>
    <w:tmpl w:val="9BCC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676D2B"/>
    <w:multiLevelType w:val="hybridMultilevel"/>
    <w:tmpl w:val="3B46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4C6445"/>
    <w:multiLevelType w:val="hybridMultilevel"/>
    <w:tmpl w:val="DDC09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AE0FBB"/>
    <w:multiLevelType w:val="hybridMultilevel"/>
    <w:tmpl w:val="F6B04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F41ABD"/>
    <w:multiLevelType w:val="hybridMultilevel"/>
    <w:tmpl w:val="B588A3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F1104C"/>
    <w:multiLevelType w:val="hybridMultilevel"/>
    <w:tmpl w:val="758E3E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DF173F"/>
    <w:multiLevelType w:val="hybridMultilevel"/>
    <w:tmpl w:val="0486D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BC546E"/>
    <w:multiLevelType w:val="hybridMultilevel"/>
    <w:tmpl w:val="62D01964"/>
    <w:lvl w:ilvl="0" w:tplc="7C067656">
      <w:start w:val="1"/>
      <w:numFmt w:val="bullet"/>
      <w:pStyle w:val="TableHead"/>
      <w:lvlText w:val=""/>
      <w:lvlJc w:val="left"/>
      <w:pPr>
        <w:ind w:left="720" w:hanging="360"/>
      </w:pPr>
      <w:rPr>
        <w:rFonts w:ascii="Wingdings 3" w:hAnsi="Wingdings 3" w:hint="default"/>
        <w:color w:val="FFFFFF"/>
        <w:sz w:val="28"/>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A55A84"/>
    <w:multiLevelType w:val="hybridMultilevel"/>
    <w:tmpl w:val="0BC4B3F4"/>
    <w:lvl w:ilvl="0" w:tplc="ADBEF30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AEA14EE"/>
    <w:multiLevelType w:val="hybridMultilevel"/>
    <w:tmpl w:val="213AF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831B04"/>
    <w:multiLevelType w:val="hybridMultilevel"/>
    <w:tmpl w:val="31C0E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1574CC"/>
    <w:multiLevelType w:val="hybridMultilevel"/>
    <w:tmpl w:val="36DC1734"/>
    <w:lvl w:ilvl="0" w:tplc="ACC0D85C">
      <w:start w:val="1"/>
      <w:numFmt w:val="decimal"/>
      <w:pStyle w:val="Heading2"/>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68EF7832"/>
    <w:multiLevelType w:val="hybridMultilevel"/>
    <w:tmpl w:val="AB0A1D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2"/>
  </w:num>
  <w:num w:numId="4">
    <w:abstractNumId w:val="7"/>
  </w:num>
  <w:num w:numId="5">
    <w:abstractNumId w:val="6"/>
  </w:num>
  <w:num w:numId="6">
    <w:abstractNumId w:val="11"/>
  </w:num>
  <w:num w:numId="7">
    <w:abstractNumId w:val="5"/>
  </w:num>
  <w:num w:numId="8">
    <w:abstractNumId w:val="15"/>
  </w:num>
  <w:num w:numId="9">
    <w:abstractNumId w:val="3"/>
  </w:num>
  <w:num w:numId="10">
    <w:abstractNumId w:val="0"/>
  </w:num>
  <w:num w:numId="11">
    <w:abstractNumId w:val="1"/>
  </w:num>
  <w:num w:numId="12">
    <w:abstractNumId w:val="8"/>
  </w:num>
  <w:num w:numId="13">
    <w:abstractNumId w:val="14"/>
  </w:num>
  <w:num w:numId="14">
    <w:abstractNumId w:val="2"/>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3"/>
  </w:num>
  <w:num w:numId="27">
    <w:abstractNumId w:val="14"/>
  </w:num>
  <w:num w:numId="28">
    <w:abstractNumId w:val="14"/>
  </w:num>
  <w:num w:numId="29">
    <w:abstractNumId w:val="14"/>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oNotTrackMoves/>
  <w:defaultTabStop w:val="720"/>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47C6"/>
    <w:rsid w:val="0000035F"/>
    <w:rsid w:val="00000759"/>
    <w:rsid w:val="00002A87"/>
    <w:rsid w:val="000031B0"/>
    <w:rsid w:val="00006EF5"/>
    <w:rsid w:val="000078A6"/>
    <w:rsid w:val="0001348A"/>
    <w:rsid w:val="00020108"/>
    <w:rsid w:val="00025B19"/>
    <w:rsid w:val="00026C15"/>
    <w:rsid w:val="00041AB5"/>
    <w:rsid w:val="00053C04"/>
    <w:rsid w:val="00066B57"/>
    <w:rsid w:val="00072C0A"/>
    <w:rsid w:val="0007404F"/>
    <w:rsid w:val="00075F10"/>
    <w:rsid w:val="000847C6"/>
    <w:rsid w:val="00087D87"/>
    <w:rsid w:val="000955E2"/>
    <w:rsid w:val="000A05DB"/>
    <w:rsid w:val="000A5D0D"/>
    <w:rsid w:val="000B48C4"/>
    <w:rsid w:val="000C02A1"/>
    <w:rsid w:val="000C37F5"/>
    <w:rsid w:val="000D01D4"/>
    <w:rsid w:val="000F17A5"/>
    <w:rsid w:val="00101CFF"/>
    <w:rsid w:val="0011442F"/>
    <w:rsid w:val="00121637"/>
    <w:rsid w:val="001261F7"/>
    <w:rsid w:val="001266D1"/>
    <w:rsid w:val="0013337F"/>
    <w:rsid w:val="0013408C"/>
    <w:rsid w:val="00162541"/>
    <w:rsid w:val="00162A66"/>
    <w:rsid w:val="0017551B"/>
    <w:rsid w:val="00183272"/>
    <w:rsid w:val="00187A79"/>
    <w:rsid w:val="001B378B"/>
    <w:rsid w:val="001B6538"/>
    <w:rsid w:val="001C35BC"/>
    <w:rsid w:val="001C5382"/>
    <w:rsid w:val="001C68FB"/>
    <w:rsid w:val="001C77F6"/>
    <w:rsid w:val="001F31D5"/>
    <w:rsid w:val="00200E3C"/>
    <w:rsid w:val="00206B0E"/>
    <w:rsid w:val="0021217F"/>
    <w:rsid w:val="0021348D"/>
    <w:rsid w:val="0023102C"/>
    <w:rsid w:val="0023412D"/>
    <w:rsid w:val="0023717C"/>
    <w:rsid w:val="0024231A"/>
    <w:rsid w:val="00242670"/>
    <w:rsid w:val="0025259F"/>
    <w:rsid w:val="0025292A"/>
    <w:rsid w:val="0025329C"/>
    <w:rsid w:val="002618E9"/>
    <w:rsid w:val="00266CDD"/>
    <w:rsid w:val="0028295E"/>
    <w:rsid w:val="00282F23"/>
    <w:rsid w:val="0029667C"/>
    <w:rsid w:val="002966DE"/>
    <w:rsid w:val="00297F30"/>
    <w:rsid w:val="002A5FAE"/>
    <w:rsid w:val="002B45B1"/>
    <w:rsid w:val="002F1FD4"/>
    <w:rsid w:val="002F4758"/>
    <w:rsid w:val="002F4B44"/>
    <w:rsid w:val="002F72E5"/>
    <w:rsid w:val="00300D74"/>
    <w:rsid w:val="00310052"/>
    <w:rsid w:val="00312857"/>
    <w:rsid w:val="00316AA6"/>
    <w:rsid w:val="003340E5"/>
    <w:rsid w:val="00344AF4"/>
    <w:rsid w:val="00345DB2"/>
    <w:rsid w:val="003460F6"/>
    <w:rsid w:val="0037185B"/>
    <w:rsid w:val="003722ED"/>
    <w:rsid w:val="00381FB9"/>
    <w:rsid w:val="00394715"/>
    <w:rsid w:val="003A380C"/>
    <w:rsid w:val="003C18B3"/>
    <w:rsid w:val="003C18F7"/>
    <w:rsid w:val="003D02F7"/>
    <w:rsid w:val="003D0DBE"/>
    <w:rsid w:val="003E20D4"/>
    <w:rsid w:val="003E32FE"/>
    <w:rsid w:val="003E3A3C"/>
    <w:rsid w:val="003F4302"/>
    <w:rsid w:val="00404F1D"/>
    <w:rsid w:val="004051BD"/>
    <w:rsid w:val="0041005E"/>
    <w:rsid w:val="00410C58"/>
    <w:rsid w:val="0041296C"/>
    <w:rsid w:val="00430E00"/>
    <w:rsid w:val="0043197C"/>
    <w:rsid w:val="004448E8"/>
    <w:rsid w:val="004452C6"/>
    <w:rsid w:val="00451CEF"/>
    <w:rsid w:val="0045519F"/>
    <w:rsid w:val="00456DD3"/>
    <w:rsid w:val="004609F0"/>
    <w:rsid w:val="0046239C"/>
    <w:rsid w:val="00464F90"/>
    <w:rsid w:val="00480DCB"/>
    <w:rsid w:val="00482081"/>
    <w:rsid w:val="0048402F"/>
    <w:rsid w:val="00493D55"/>
    <w:rsid w:val="00496D9B"/>
    <w:rsid w:val="004A6B52"/>
    <w:rsid w:val="004B0EA1"/>
    <w:rsid w:val="004C088F"/>
    <w:rsid w:val="004C1CA8"/>
    <w:rsid w:val="004F7E12"/>
    <w:rsid w:val="005009EA"/>
    <w:rsid w:val="0050469D"/>
    <w:rsid w:val="00511258"/>
    <w:rsid w:val="00511972"/>
    <w:rsid w:val="00520D3A"/>
    <w:rsid w:val="0052704A"/>
    <w:rsid w:val="00536B84"/>
    <w:rsid w:val="0054308E"/>
    <w:rsid w:val="00576E3E"/>
    <w:rsid w:val="005903B5"/>
    <w:rsid w:val="0059505F"/>
    <w:rsid w:val="005A662C"/>
    <w:rsid w:val="005B2F10"/>
    <w:rsid w:val="005B6BA7"/>
    <w:rsid w:val="005B7D30"/>
    <w:rsid w:val="005C6E65"/>
    <w:rsid w:val="005F08EA"/>
    <w:rsid w:val="005F1774"/>
    <w:rsid w:val="005F4BC3"/>
    <w:rsid w:val="0060007A"/>
    <w:rsid w:val="00601DD8"/>
    <w:rsid w:val="006037AC"/>
    <w:rsid w:val="0061058A"/>
    <w:rsid w:val="0061119A"/>
    <w:rsid w:val="00614F6D"/>
    <w:rsid w:val="00615E59"/>
    <w:rsid w:val="006202B7"/>
    <w:rsid w:val="00621A42"/>
    <w:rsid w:val="00632FC2"/>
    <w:rsid w:val="00642356"/>
    <w:rsid w:val="006436D9"/>
    <w:rsid w:val="00643721"/>
    <w:rsid w:val="0065336B"/>
    <w:rsid w:val="00653572"/>
    <w:rsid w:val="00655281"/>
    <w:rsid w:val="00661A6D"/>
    <w:rsid w:val="00662229"/>
    <w:rsid w:val="00676820"/>
    <w:rsid w:val="00686EAB"/>
    <w:rsid w:val="00695D31"/>
    <w:rsid w:val="006A28FA"/>
    <w:rsid w:val="006A5DDA"/>
    <w:rsid w:val="006B3FFD"/>
    <w:rsid w:val="006C32E7"/>
    <w:rsid w:val="006C4EB4"/>
    <w:rsid w:val="006D2EB5"/>
    <w:rsid w:val="006E2305"/>
    <w:rsid w:val="006E5C60"/>
    <w:rsid w:val="00701ED1"/>
    <w:rsid w:val="0070654B"/>
    <w:rsid w:val="007117EC"/>
    <w:rsid w:val="00712006"/>
    <w:rsid w:val="007125C4"/>
    <w:rsid w:val="00727474"/>
    <w:rsid w:val="00734591"/>
    <w:rsid w:val="007454B4"/>
    <w:rsid w:val="007464AC"/>
    <w:rsid w:val="00756E01"/>
    <w:rsid w:val="00756FA3"/>
    <w:rsid w:val="007600F2"/>
    <w:rsid w:val="00761687"/>
    <w:rsid w:val="0076182A"/>
    <w:rsid w:val="0076258B"/>
    <w:rsid w:val="00763F87"/>
    <w:rsid w:val="0078432A"/>
    <w:rsid w:val="007855E0"/>
    <w:rsid w:val="007906AB"/>
    <w:rsid w:val="00791117"/>
    <w:rsid w:val="007A58A0"/>
    <w:rsid w:val="007D1F10"/>
    <w:rsid w:val="007D6C80"/>
    <w:rsid w:val="007F4DCA"/>
    <w:rsid w:val="007F4EB1"/>
    <w:rsid w:val="008061DE"/>
    <w:rsid w:val="0081561A"/>
    <w:rsid w:val="00821EB2"/>
    <w:rsid w:val="00824AF2"/>
    <w:rsid w:val="008260E3"/>
    <w:rsid w:val="00827BFC"/>
    <w:rsid w:val="008438B4"/>
    <w:rsid w:val="00844D6D"/>
    <w:rsid w:val="00845A40"/>
    <w:rsid w:val="0085095A"/>
    <w:rsid w:val="008530D2"/>
    <w:rsid w:val="0086102F"/>
    <w:rsid w:val="008638AE"/>
    <w:rsid w:val="008808F4"/>
    <w:rsid w:val="00887FB8"/>
    <w:rsid w:val="00890588"/>
    <w:rsid w:val="008911FE"/>
    <w:rsid w:val="008B4654"/>
    <w:rsid w:val="008D06C3"/>
    <w:rsid w:val="008D698D"/>
    <w:rsid w:val="008F12B8"/>
    <w:rsid w:val="008F2710"/>
    <w:rsid w:val="0090068B"/>
    <w:rsid w:val="009028D8"/>
    <w:rsid w:val="00904AF5"/>
    <w:rsid w:val="00920CEA"/>
    <w:rsid w:val="00935378"/>
    <w:rsid w:val="00935FE7"/>
    <w:rsid w:val="009378B0"/>
    <w:rsid w:val="00937C3E"/>
    <w:rsid w:val="00940F7A"/>
    <w:rsid w:val="009423C0"/>
    <w:rsid w:val="00951761"/>
    <w:rsid w:val="009571C1"/>
    <w:rsid w:val="00962315"/>
    <w:rsid w:val="009627F9"/>
    <w:rsid w:val="00964094"/>
    <w:rsid w:val="0098012E"/>
    <w:rsid w:val="00984A58"/>
    <w:rsid w:val="00987725"/>
    <w:rsid w:val="0099185D"/>
    <w:rsid w:val="0099328C"/>
    <w:rsid w:val="009A75A9"/>
    <w:rsid w:val="009B2186"/>
    <w:rsid w:val="009B367D"/>
    <w:rsid w:val="009C411A"/>
    <w:rsid w:val="009C4293"/>
    <w:rsid w:val="009D2D8F"/>
    <w:rsid w:val="009E1646"/>
    <w:rsid w:val="009E31A8"/>
    <w:rsid w:val="009F0203"/>
    <w:rsid w:val="009F22AE"/>
    <w:rsid w:val="009F2DCF"/>
    <w:rsid w:val="009F46D5"/>
    <w:rsid w:val="009F6943"/>
    <w:rsid w:val="00A10477"/>
    <w:rsid w:val="00A10C92"/>
    <w:rsid w:val="00A11B7E"/>
    <w:rsid w:val="00A136C1"/>
    <w:rsid w:val="00A3579F"/>
    <w:rsid w:val="00A44B05"/>
    <w:rsid w:val="00A44BA2"/>
    <w:rsid w:val="00A50A06"/>
    <w:rsid w:val="00A53AA8"/>
    <w:rsid w:val="00A57708"/>
    <w:rsid w:val="00A64382"/>
    <w:rsid w:val="00A77F57"/>
    <w:rsid w:val="00A96D14"/>
    <w:rsid w:val="00AA0C9C"/>
    <w:rsid w:val="00AA1403"/>
    <w:rsid w:val="00AA231D"/>
    <w:rsid w:val="00AC3F8E"/>
    <w:rsid w:val="00AC7A7C"/>
    <w:rsid w:val="00AD05FD"/>
    <w:rsid w:val="00AE4F19"/>
    <w:rsid w:val="00AE6FC9"/>
    <w:rsid w:val="00AF5671"/>
    <w:rsid w:val="00AF78F8"/>
    <w:rsid w:val="00B1693E"/>
    <w:rsid w:val="00B3127D"/>
    <w:rsid w:val="00B32849"/>
    <w:rsid w:val="00B34383"/>
    <w:rsid w:val="00B53012"/>
    <w:rsid w:val="00B542B9"/>
    <w:rsid w:val="00B55230"/>
    <w:rsid w:val="00B57781"/>
    <w:rsid w:val="00B708D5"/>
    <w:rsid w:val="00B802C0"/>
    <w:rsid w:val="00B814BD"/>
    <w:rsid w:val="00B828A7"/>
    <w:rsid w:val="00B85583"/>
    <w:rsid w:val="00B85A11"/>
    <w:rsid w:val="00B87DC2"/>
    <w:rsid w:val="00B90A9F"/>
    <w:rsid w:val="00B94C2F"/>
    <w:rsid w:val="00B951B6"/>
    <w:rsid w:val="00BA5633"/>
    <w:rsid w:val="00BB1780"/>
    <w:rsid w:val="00BB45C3"/>
    <w:rsid w:val="00BB6B84"/>
    <w:rsid w:val="00BC365C"/>
    <w:rsid w:val="00BE0359"/>
    <w:rsid w:val="00BE46AC"/>
    <w:rsid w:val="00BF53D7"/>
    <w:rsid w:val="00BF64F5"/>
    <w:rsid w:val="00C077AD"/>
    <w:rsid w:val="00C10199"/>
    <w:rsid w:val="00C20284"/>
    <w:rsid w:val="00C22D6E"/>
    <w:rsid w:val="00C37D14"/>
    <w:rsid w:val="00C54ADE"/>
    <w:rsid w:val="00C60189"/>
    <w:rsid w:val="00C60319"/>
    <w:rsid w:val="00C616EE"/>
    <w:rsid w:val="00C81554"/>
    <w:rsid w:val="00C96C29"/>
    <w:rsid w:val="00CB134C"/>
    <w:rsid w:val="00CB34CB"/>
    <w:rsid w:val="00CB4B46"/>
    <w:rsid w:val="00CB6176"/>
    <w:rsid w:val="00CC09B5"/>
    <w:rsid w:val="00CC2CDC"/>
    <w:rsid w:val="00CD632D"/>
    <w:rsid w:val="00CF2B8B"/>
    <w:rsid w:val="00CF5316"/>
    <w:rsid w:val="00D00A23"/>
    <w:rsid w:val="00D10580"/>
    <w:rsid w:val="00D15DD0"/>
    <w:rsid w:val="00D16D71"/>
    <w:rsid w:val="00D25E01"/>
    <w:rsid w:val="00D35896"/>
    <w:rsid w:val="00D45FDF"/>
    <w:rsid w:val="00D636F4"/>
    <w:rsid w:val="00D70CB3"/>
    <w:rsid w:val="00D8090B"/>
    <w:rsid w:val="00D81EE9"/>
    <w:rsid w:val="00D82BFE"/>
    <w:rsid w:val="00D83F93"/>
    <w:rsid w:val="00D961D0"/>
    <w:rsid w:val="00D96495"/>
    <w:rsid w:val="00DC380D"/>
    <w:rsid w:val="00DD1DB3"/>
    <w:rsid w:val="00DD2F02"/>
    <w:rsid w:val="00DD4F58"/>
    <w:rsid w:val="00DE1F9A"/>
    <w:rsid w:val="00DE5DDA"/>
    <w:rsid w:val="00DF1DF8"/>
    <w:rsid w:val="00DF2A3E"/>
    <w:rsid w:val="00E00D47"/>
    <w:rsid w:val="00E00D6D"/>
    <w:rsid w:val="00E06B83"/>
    <w:rsid w:val="00E12A41"/>
    <w:rsid w:val="00E176E3"/>
    <w:rsid w:val="00E31739"/>
    <w:rsid w:val="00E37833"/>
    <w:rsid w:val="00E4464B"/>
    <w:rsid w:val="00E51C28"/>
    <w:rsid w:val="00E57ECF"/>
    <w:rsid w:val="00E6063C"/>
    <w:rsid w:val="00E66C72"/>
    <w:rsid w:val="00EA44CE"/>
    <w:rsid w:val="00EB1AA1"/>
    <w:rsid w:val="00EB3472"/>
    <w:rsid w:val="00EC0640"/>
    <w:rsid w:val="00EC394F"/>
    <w:rsid w:val="00EC51C6"/>
    <w:rsid w:val="00EC6FF7"/>
    <w:rsid w:val="00EC7858"/>
    <w:rsid w:val="00EE0D62"/>
    <w:rsid w:val="00EE3612"/>
    <w:rsid w:val="00EE72CB"/>
    <w:rsid w:val="00EF1E40"/>
    <w:rsid w:val="00EF24C0"/>
    <w:rsid w:val="00F00A3E"/>
    <w:rsid w:val="00F1082B"/>
    <w:rsid w:val="00F10BB9"/>
    <w:rsid w:val="00F1561F"/>
    <w:rsid w:val="00F27F77"/>
    <w:rsid w:val="00F307C6"/>
    <w:rsid w:val="00F3522B"/>
    <w:rsid w:val="00F470C1"/>
    <w:rsid w:val="00F5116A"/>
    <w:rsid w:val="00F55A5F"/>
    <w:rsid w:val="00F57BD6"/>
    <w:rsid w:val="00F639A0"/>
    <w:rsid w:val="00F677B6"/>
    <w:rsid w:val="00F70399"/>
    <w:rsid w:val="00F75064"/>
    <w:rsid w:val="00F7635B"/>
    <w:rsid w:val="00F81CD8"/>
    <w:rsid w:val="00F8224B"/>
    <w:rsid w:val="00F85980"/>
    <w:rsid w:val="00F86EAC"/>
    <w:rsid w:val="00F90264"/>
    <w:rsid w:val="00F94A98"/>
    <w:rsid w:val="00F97EBF"/>
    <w:rsid w:val="00FB4E09"/>
    <w:rsid w:val="00FB788B"/>
    <w:rsid w:val="00FC05B3"/>
    <w:rsid w:val="00FC0902"/>
    <w:rsid w:val="00FC587C"/>
    <w:rsid w:val="00FC6792"/>
    <w:rsid w:val="00FC714C"/>
    <w:rsid w:val="00FD0574"/>
    <w:rsid w:val="00FD0C02"/>
    <w:rsid w:val="00FD1BC5"/>
    <w:rsid w:val="00FE42CF"/>
    <w:rsid w:val="00FE4BBB"/>
    <w:rsid w:val="00FF61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3B133DE3"/>
  <w14:defaultImageDpi w14:val="330"/>
  <w15:chartTrackingRefBased/>
  <w15:docId w15:val="{4AFC5AB1-6787-4DC8-9E42-29A08062D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8E8"/>
    <w:pPr>
      <w:spacing w:after="120" w:line="312" w:lineRule="auto"/>
    </w:pPr>
    <w:rPr>
      <w:rFonts w:ascii="DaxPro" w:hAnsi="DaxPro"/>
      <w:szCs w:val="22"/>
      <w:lang w:eastAsia="en-US"/>
    </w:rPr>
  </w:style>
  <w:style w:type="paragraph" w:styleId="Heading1">
    <w:name w:val="heading 1"/>
    <w:basedOn w:val="Normal"/>
    <w:next w:val="Normal"/>
    <w:link w:val="Heading1Char"/>
    <w:uiPriority w:val="9"/>
    <w:qFormat/>
    <w:rsid w:val="00FC05B3"/>
    <w:pPr>
      <w:outlineLvl w:val="0"/>
    </w:pPr>
    <w:rPr>
      <w:color w:val="FFFFFF"/>
      <w:sz w:val="36"/>
      <w:szCs w:val="36"/>
    </w:rPr>
  </w:style>
  <w:style w:type="paragraph" w:styleId="Heading2">
    <w:name w:val="heading 2"/>
    <w:basedOn w:val="Normal"/>
    <w:next w:val="Normal"/>
    <w:link w:val="Heading2Char"/>
    <w:uiPriority w:val="9"/>
    <w:qFormat/>
    <w:rsid w:val="00183272"/>
    <w:pPr>
      <w:keepNext/>
      <w:keepLines/>
      <w:numPr>
        <w:numId w:val="13"/>
      </w:numPr>
      <w:spacing w:before="200" w:after="0"/>
      <w:ind w:left="284" w:hanging="284"/>
      <w:outlineLvl w:val="1"/>
    </w:pPr>
    <w:rPr>
      <w:rFonts w:eastAsia="Times New Roman" w:cs="Calibri"/>
      <w:b/>
      <w:bCs/>
      <w:color w:val="0079C1"/>
      <w:sz w:val="28"/>
      <w:szCs w:val="26"/>
    </w:rPr>
  </w:style>
  <w:style w:type="paragraph" w:styleId="Heading3">
    <w:name w:val="heading 3"/>
    <w:basedOn w:val="Heading2"/>
    <w:next w:val="Normal"/>
    <w:link w:val="Heading3Char"/>
    <w:uiPriority w:val="9"/>
    <w:qFormat/>
    <w:rsid w:val="00FC05B3"/>
    <w:pPr>
      <w:numPr>
        <w:numId w:val="0"/>
      </w:numPr>
      <w:outlineLvl w:val="2"/>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C05B3"/>
    <w:rPr>
      <w:rFonts w:ascii="DaxPro" w:hAnsi="DaxPro"/>
      <w:color w:val="FFFFFF"/>
      <w:sz w:val="36"/>
      <w:szCs w:val="36"/>
      <w:lang w:val="en-CA" w:eastAsia="en-US"/>
    </w:rPr>
  </w:style>
  <w:style w:type="character" w:customStyle="1" w:styleId="Heading2Char">
    <w:name w:val="Heading 2 Char"/>
    <w:link w:val="Heading2"/>
    <w:uiPriority w:val="9"/>
    <w:rsid w:val="00183272"/>
    <w:rPr>
      <w:rFonts w:ascii="DaxPro" w:eastAsia="Times New Roman" w:hAnsi="DaxPro" w:cs="Calibri"/>
      <w:b/>
      <w:bCs/>
      <w:color w:val="0079C1"/>
      <w:sz w:val="28"/>
      <w:szCs w:val="26"/>
      <w:lang w:val="en-CA" w:eastAsia="en-US"/>
    </w:rPr>
  </w:style>
  <w:style w:type="character" w:customStyle="1" w:styleId="Heading3Char">
    <w:name w:val="Heading 3 Char"/>
    <w:link w:val="Heading3"/>
    <w:uiPriority w:val="9"/>
    <w:rsid w:val="00FC05B3"/>
    <w:rPr>
      <w:rFonts w:ascii="DaxPro" w:eastAsia="Times New Roman" w:hAnsi="DaxPro" w:cs="Calibri"/>
      <w:b/>
      <w:bCs/>
      <w:sz w:val="24"/>
      <w:szCs w:val="24"/>
      <w:lang w:val="en-CA" w:eastAsia="en-US"/>
    </w:rPr>
  </w:style>
  <w:style w:type="table" w:styleId="TableGrid">
    <w:name w:val="Table Grid"/>
    <w:basedOn w:val="TableNormal"/>
    <w:uiPriority w:val="59"/>
    <w:rsid w:val="00984A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A11B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1B7E"/>
    <w:rPr>
      <w:rFonts w:ascii="Tahoma" w:hAnsi="Tahoma" w:cs="Tahoma"/>
      <w:sz w:val="16"/>
      <w:szCs w:val="16"/>
      <w:lang w:val="en-NZ"/>
    </w:rPr>
  </w:style>
  <w:style w:type="paragraph" w:customStyle="1" w:styleId="ColorfulList-Accent11">
    <w:name w:val="Colorful List - Accent 11"/>
    <w:basedOn w:val="Normal"/>
    <w:uiPriority w:val="34"/>
    <w:qFormat/>
    <w:rsid w:val="008260E3"/>
    <w:pPr>
      <w:ind w:left="720"/>
      <w:contextualSpacing/>
    </w:pPr>
  </w:style>
  <w:style w:type="character" w:styleId="Hyperlink">
    <w:name w:val="Hyperlink"/>
    <w:uiPriority w:val="99"/>
    <w:unhideWhenUsed/>
    <w:rsid w:val="00F57BD6"/>
    <w:rPr>
      <w:color w:val="0000FF"/>
      <w:u w:val="single"/>
    </w:rPr>
  </w:style>
  <w:style w:type="character" w:styleId="CommentReference">
    <w:name w:val="annotation reference"/>
    <w:uiPriority w:val="99"/>
    <w:semiHidden/>
    <w:unhideWhenUsed/>
    <w:rsid w:val="0048402F"/>
    <w:rPr>
      <w:sz w:val="16"/>
      <w:szCs w:val="16"/>
    </w:rPr>
  </w:style>
  <w:style w:type="paragraph" w:styleId="CommentText">
    <w:name w:val="annotation text"/>
    <w:basedOn w:val="Normal"/>
    <w:link w:val="CommentTextChar"/>
    <w:uiPriority w:val="99"/>
    <w:semiHidden/>
    <w:unhideWhenUsed/>
    <w:rsid w:val="0048402F"/>
    <w:pPr>
      <w:spacing w:line="240" w:lineRule="auto"/>
    </w:pPr>
    <w:rPr>
      <w:szCs w:val="20"/>
    </w:rPr>
  </w:style>
  <w:style w:type="character" w:customStyle="1" w:styleId="CommentTextChar">
    <w:name w:val="Comment Text Char"/>
    <w:link w:val="CommentText"/>
    <w:uiPriority w:val="99"/>
    <w:semiHidden/>
    <w:rsid w:val="0048402F"/>
    <w:rPr>
      <w:sz w:val="20"/>
      <w:szCs w:val="20"/>
      <w:lang w:val="en-NZ"/>
    </w:rPr>
  </w:style>
  <w:style w:type="character" w:styleId="FollowedHyperlink">
    <w:name w:val="FollowedHyperlink"/>
    <w:uiPriority w:val="99"/>
    <w:semiHidden/>
    <w:unhideWhenUsed/>
    <w:rsid w:val="002F1FD4"/>
    <w:rPr>
      <w:color w:val="800080"/>
      <w:u w:val="single"/>
    </w:rPr>
  </w:style>
  <w:style w:type="paragraph" w:styleId="Header">
    <w:name w:val="header"/>
    <w:basedOn w:val="Normal"/>
    <w:link w:val="HeaderChar"/>
    <w:uiPriority w:val="99"/>
    <w:unhideWhenUsed/>
    <w:rsid w:val="001266D1"/>
    <w:pPr>
      <w:tabs>
        <w:tab w:val="center" w:pos="4513"/>
        <w:tab w:val="right" w:pos="9026"/>
      </w:tabs>
    </w:pPr>
  </w:style>
  <w:style w:type="character" w:customStyle="1" w:styleId="HeaderChar">
    <w:name w:val="Header Char"/>
    <w:link w:val="Header"/>
    <w:uiPriority w:val="99"/>
    <w:rsid w:val="001266D1"/>
    <w:rPr>
      <w:sz w:val="22"/>
      <w:szCs w:val="22"/>
      <w:lang w:eastAsia="en-US"/>
    </w:rPr>
  </w:style>
  <w:style w:type="paragraph" w:styleId="Footer">
    <w:name w:val="footer"/>
    <w:basedOn w:val="Normal"/>
    <w:link w:val="FooterChar"/>
    <w:uiPriority w:val="99"/>
    <w:unhideWhenUsed/>
    <w:rsid w:val="001266D1"/>
    <w:pPr>
      <w:tabs>
        <w:tab w:val="center" w:pos="4513"/>
        <w:tab w:val="right" w:pos="9026"/>
      </w:tabs>
    </w:pPr>
  </w:style>
  <w:style w:type="character" w:customStyle="1" w:styleId="FooterChar">
    <w:name w:val="Footer Char"/>
    <w:link w:val="Footer"/>
    <w:uiPriority w:val="99"/>
    <w:rsid w:val="001266D1"/>
    <w:rPr>
      <w:sz w:val="22"/>
      <w:szCs w:val="22"/>
      <w:lang w:eastAsia="en-US"/>
    </w:rPr>
  </w:style>
  <w:style w:type="paragraph" w:styleId="CommentSubject">
    <w:name w:val="annotation subject"/>
    <w:basedOn w:val="CommentText"/>
    <w:next w:val="CommentText"/>
    <w:link w:val="CommentSubjectChar"/>
    <w:uiPriority w:val="99"/>
    <w:semiHidden/>
    <w:unhideWhenUsed/>
    <w:rsid w:val="00B708D5"/>
    <w:pPr>
      <w:spacing w:line="288" w:lineRule="auto"/>
    </w:pPr>
    <w:rPr>
      <w:b/>
      <w:bCs/>
    </w:rPr>
  </w:style>
  <w:style w:type="character" w:customStyle="1" w:styleId="CommentSubjectChar">
    <w:name w:val="Comment Subject Char"/>
    <w:link w:val="CommentSubject"/>
    <w:uiPriority w:val="99"/>
    <w:semiHidden/>
    <w:rsid w:val="00B708D5"/>
    <w:rPr>
      <w:b/>
      <w:bCs/>
      <w:sz w:val="20"/>
      <w:szCs w:val="20"/>
      <w:lang w:val="en-NZ" w:eastAsia="en-US"/>
    </w:rPr>
  </w:style>
  <w:style w:type="paragraph" w:styleId="Revision">
    <w:name w:val="Revision"/>
    <w:hidden/>
    <w:uiPriority w:val="99"/>
    <w:semiHidden/>
    <w:rsid w:val="005F4BC3"/>
    <w:rPr>
      <w:sz w:val="22"/>
      <w:szCs w:val="22"/>
      <w:lang w:eastAsia="en-US"/>
    </w:rPr>
  </w:style>
  <w:style w:type="paragraph" w:customStyle="1" w:styleId="Intro">
    <w:name w:val="Intro"/>
    <w:basedOn w:val="Normal"/>
    <w:qFormat/>
    <w:rsid w:val="00FC05B3"/>
    <w:rPr>
      <w:rFonts w:ascii="DaxPro-Light" w:hAnsi="DaxPro-Light"/>
      <w:sz w:val="28"/>
    </w:rPr>
  </w:style>
  <w:style w:type="paragraph" w:customStyle="1" w:styleId="TableHead">
    <w:name w:val="TableHead"/>
    <w:basedOn w:val="Normal"/>
    <w:qFormat/>
    <w:rsid w:val="0011442F"/>
    <w:pPr>
      <w:numPr>
        <w:numId w:val="15"/>
      </w:numPr>
      <w:spacing w:after="0" w:line="240" w:lineRule="auto"/>
    </w:pPr>
    <w:rPr>
      <w:b/>
      <w:color w:val="FFFFFF"/>
      <w:sz w:val="24"/>
    </w:rPr>
  </w:style>
  <w:style w:type="paragraph" w:customStyle="1" w:styleId="TableSecondaryHead">
    <w:name w:val="TableSecondaryHead"/>
    <w:basedOn w:val="TableHead"/>
    <w:qFormat/>
    <w:rsid w:val="00F5116A"/>
    <w:pPr>
      <w:numPr>
        <w:numId w:val="0"/>
      </w:numPr>
    </w:pPr>
    <w:rPr>
      <w:color w:val="0079C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bmo.com/en-us/main/business-banking/business-insight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77C147A89A69439A70A01366026924" ma:contentTypeVersion="12" ma:contentTypeDescription="Create a new document." ma:contentTypeScope="" ma:versionID="9ff2e844ad9c3072729d87f69b74511f">
  <xsd:schema xmlns:xsd="http://www.w3.org/2001/XMLSchema" xmlns:xs="http://www.w3.org/2001/XMLSchema" xmlns:p="http://schemas.microsoft.com/office/2006/metadata/properties" xmlns:ns2="dda35b58-af88-4659-b8c0-314fe2216851" xmlns:ns3="3a7a4a03-5416-429e-8be7-0aeb68d8a677" targetNamespace="http://schemas.microsoft.com/office/2006/metadata/properties" ma:root="true" ma:fieldsID="704b7c457f9ac41d2c8f2479a192acb9" ns2:_="" ns3:_="">
    <xsd:import namespace="dda35b58-af88-4659-b8c0-314fe2216851"/>
    <xsd:import namespace="3a7a4a03-5416-429e-8be7-0aeb68d8a6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35b58-af88-4659-b8c0-314fe22168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7a4a03-5416-429e-8be7-0aeb68d8a67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ECD76-36D5-4392-BD96-5FC579FC4049}">
  <ds:schemaRefs>
    <ds:schemaRef ds:uri="http://schemas.microsoft.com/office/2006/metadata/longProperties"/>
  </ds:schemaRefs>
</ds:datastoreItem>
</file>

<file path=customXml/itemProps2.xml><?xml version="1.0" encoding="utf-8"?>
<ds:datastoreItem xmlns:ds="http://schemas.openxmlformats.org/officeDocument/2006/customXml" ds:itemID="{91340887-0739-47EB-9E6C-8CFB1B82FD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759A92-D22A-4B94-A987-BB2E108C9ED7}">
  <ds:schemaRefs>
    <ds:schemaRef ds:uri="http://schemas.microsoft.com/sharepoint/v3/contenttype/forms"/>
  </ds:schemaRefs>
</ds:datastoreItem>
</file>

<file path=customXml/itemProps4.xml><?xml version="1.0" encoding="utf-8"?>
<ds:datastoreItem xmlns:ds="http://schemas.openxmlformats.org/officeDocument/2006/customXml" ds:itemID="{C6296F91-A8EA-4B97-A430-03BBF3B04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35b58-af88-4659-b8c0-314fe2216851"/>
    <ds:schemaRef ds:uri="3a7a4a03-5416-429e-8be7-0aeb68d8a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8A0D36-8027-44D2-9341-F6459F6CC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5</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CharactersWithSpaces>
  <SharedDoc>false</SharedDoc>
  <HLinks>
    <vt:vector size="6" baseType="variant">
      <vt:variant>
        <vt:i4>7405629</vt:i4>
      </vt:variant>
      <vt:variant>
        <vt:i4>0</vt:i4>
      </vt:variant>
      <vt:variant>
        <vt:i4>0</vt:i4>
      </vt:variant>
      <vt:variant>
        <vt:i4>5</vt:i4>
      </vt:variant>
      <vt:variant>
        <vt:lpwstr>https://www.bmoharris.com/main/business-banking/business-insights/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Crisis Planning Workbook</dc:title>
  <dc:subject/>
  <dc:creator>BMO Financial Group</dc:creator>
  <cp:keywords/>
  <dc:description>BMO Business Banking</dc:description>
  <cp:lastModifiedBy>Elan Karoll</cp:lastModifiedBy>
  <cp:revision>10</cp:revision>
  <dcterms:created xsi:type="dcterms:W3CDTF">2020-05-27T05:18:00Z</dcterms:created>
  <dcterms:modified xsi:type="dcterms:W3CDTF">2023-02-27T17:14:00Z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0x010100370A896B6B98204CB714E442B56C5026</vt:lpwstr>
  </property>
  <property fmtid="{D5CDD505-2E9C-101B-9397-08002B2CF9AE}" pid="3" name="display_urn:schemas-microsoft-com:office:office#Editor">
    <vt:lpwstr>Bruce Young</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Bruce Young</vt:lpwstr>
  </property>
  <property fmtid="{D5CDD505-2E9C-101B-9397-08002B2CF9AE}" pid="7" name="MSIP_Label_0cf00cb3-7a5d-4674-b157-6d675423df49_Enabled">
    <vt:lpwstr>true</vt:lpwstr>
  </property>
  <property fmtid="{D5CDD505-2E9C-101B-9397-08002B2CF9AE}" pid="8" name="MSIP_Label_0cf00cb3-7a5d-4674-b157-6d675423df49_SetDate">
    <vt:lpwstr>2022-12-15T22:56:56Z</vt:lpwstr>
  </property>
  <property fmtid="{D5CDD505-2E9C-101B-9397-08002B2CF9AE}" pid="9" name="MSIP_Label_0cf00cb3-7a5d-4674-b157-6d675423df49_Method">
    <vt:lpwstr>Standard</vt:lpwstr>
  </property>
  <property fmtid="{D5CDD505-2E9C-101B-9397-08002B2CF9AE}" pid="10" name="MSIP_Label_0cf00cb3-7a5d-4674-b157-6d675423df49_Name">
    <vt:lpwstr>Internal</vt:lpwstr>
  </property>
  <property fmtid="{D5CDD505-2E9C-101B-9397-08002B2CF9AE}" pid="11" name="MSIP_Label_0cf00cb3-7a5d-4674-b157-6d675423df49_SiteId">
    <vt:lpwstr>ece76e02-a02b-4c4a-906d-98a34c5ce07a</vt:lpwstr>
  </property>
  <property fmtid="{D5CDD505-2E9C-101B-9397-08002B2CF9AE}" pid="12" name="MSIP_Label_0cf00cb3-7a5d-4674-b157-6d675423df49_ActionId">
    <vt:lpwstr>33747b58-6d21-478e-adea-71347256a400</vt:lpwstr>
  </property>
  <property fmtid="{D5CDD505-2E9C-101B-9397-08002B2CF9AE}" pid="13" name="MSIP_Label_0cf00cb3-7a5d-4674-b157-6d675423df49_ContentBits">
    <vt:lpwstr>0</vt:lpwstr>
  </property>
</Properties>
</file>