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DB" w:rsidRPr="00F31C85" w:rsidRDefault="00EE6ADB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Documents fiscaux : Formules W8 et W9</w:t>
      </w:r>
    </w:p>
    <w:p w:rsidR="00EE6ADB" w:rsidRPr="00F31C85" w:rsidRDefault="00EE6ADB">
      <w:pPr>
        <w:rPr>
          <w:rFonts w:ascii="Arial" w:hAnsi="Arial" w:cs="Arial"/>
          <w:b/>
          <w:sz w:val="28"/>
          <w:szCs w:val="28"/>
        </w:rPr>
      </w:pPr>
    </w:p>
    <w:p w:rsidR="00EE6ADB" w:rsidRPr="00F31C85" w:rsidRDefault="00AF7F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Formule W9 – Request for Taxpayer Identification Number and Certification</w:t>
      </w:r>
    </w:p>
    <w:p w:rsidR="00EE6ADB" w:rsidRPr="00F31C85" w:rsidRDefault="00AF7FE8" w:rsidP="00EE6ADB">
      <w:r>
        <w:rPr>
          <w:b/>
          <w:color w:val="1F497D" w:themeColor="text2"/>
        </w:rPr>
        <w:t>Cliquez ici pour accéder à la formule :</w:t>
      </w:r>
      <w:r>
        <w:rPr>
          <w:color w:val="1F497D" w:themeColor="text2"/>
        </w:rPr>
        <w:t xml:space="preserve"> </w:t>
      </w:r>
      <w:hyperlink r:id="rId7">
        <w:r>
          <w:rPr>
            <w:rStyle w:val="Hyperlink"/>
            <w:color w:val="auto"/>
          </w:rPr>
          <w:t>http://www.irs.gov/pub/irs-pdf/fw9.pdf</w:t>
        </w:r>
      </w:hyperlink>
      <w:r>
        <w:t xml:space="preserve"> </w:t>
      </w:r>
    </w:p>
    <w:p w:rsidR="00EE6ADB" w:rsidRPr="00F31C85" w:rsidRDefault="00AF7FE8" w:rsidP="00EE6ADB">
      <w:r>
        <w:rPr>
          <w:b/>
          <w:color w:val="1F497D" w:themeColor="text2"/>
        </w:rPr>
        <w:t>Cliquez ici pour accéder aux instructions :</w:t>
      </w:r>
      <w:r>
        <w:rPr>
          <w:color w:val="1F497D" w:themeColor="text2"/>
        </w:rPr>
        <w:t xml:space="preserve"> </w:t>
      </w:r>
      <w:hyperlink r:id="rId8">
        <w:r>
          <w:rPr>
            <w:rStyle w:val="Hyperlink"/>
            <w:color w:val="auto"/>
          </w:rPr>
          <w:t>http://www.irs.gov/pub/irs-pdf/iw9.pdf</w:t>
        </w:r>
      </w:hyperlink>
    </w:p>
    <w:p w:rsidR="00EE6ADB" w:rsidRPr="00F31C85" w:rsidRDefault="00AF7FE8" w:rsidP="00EE6A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Formules 8 – Certificate for Foreign Status of Beneficial Owner for United States Tax Withholding and Reporting (Individuals)</w:t>
      </w:r>
    </w:p>
    <w:p w:rsidR="00EE6ADB" w:rsidRPr="00F31C85" w:rsidRDefault="00AF7FE8" w:rsidP="00EE6ADB">
      <w:r>
        <w:rPr>
          <w:b/>
          <w:color w:val="1F497D" w:themeColor="text2"/>
        </w:rPr>
        <w:t>Cliquez ici pour accéder à la formule W8-BEN :</w:t>
      </w:r>
      <w:r>
        <w:rPr>
          <w:color w:val="1F497D" w:themeColor="text2"/>
        </w:rPr>
        <w:t xml:space="preserve"> </w:t>
      </w:r>
      <w:hyperlink r:id="rId9">
        <w:r>
          <w:rPr>
            <w:rStyle w:val="Hyperlink"/>
            <w:color w:val="auto"/>
          </w:rPr>
          <w:t>http://www.irs.gov/pub/irs-pdf/fw8ben.pdf</w:t>
        </w:r>
      </w:hyperlink>
      <w:r>
        <w:t xml:space="preserve"> </w:t>
      </w:r>
    </w:p>
    <w:p w:rsidR="00EE6ADB" w:rsidRPr="00F31C85" w:rsidRDefault="00AF7FE8" w:rsidP="00EE6ADB">
      <w:r>
        <w:rPr>
          <w:b/>
          <w:color w:val="1F497D" w:themeColor="text2"/>
        </w:rPr>
        <w:t>Cliquez ici pour accéder à la formule W8-BEN-E :</w:t>
      </w:r>
      <w:r>
        <w:rPr>
          <w:color w:val="1F497D" w:themeColor="text2"/>
        </w:rPr>
        <w:t xml:space="preserve"> </w:t>
      </w:r>
      <w:hyperlink r:id="rId10">
        <w:r>
          <w:rPr>
            <w:rStyle w:val="Hyperlink"/>
            <w:color w:val="auto"/>
          </w:rPr>
          <w:t>http://www.irs.gov/pub/irs-pdf/fw8bene.pdf</w:t>
        </w:r>
      </w:hyperlink>
      <w:r>
        <w:t xml:space="preserve">   </w:t>
      </w:r>
    </w:p>
    <w:p w:rsidR="00EE6ADB" w:rsidRPr="00F31C85" w:rsidRDefault="00AF7FE8" w:rsidP="00EE6ADB">
      <w:r>
        <w:rPr>
          <w:b/>
          <w:color w:val="1F497D" w:themeColor="text2"/>
        </w:rPr>
        <w:t>Cliquez ici pour accéder aux instructions :</w:t>
      </w:r>
      <w:r>
        <w:rPr>
          <w:color w:val="1F497D" w:themeColor="text2"/>
        </w:rPr>
        <w:t xml:space="preserve"> </w:t>
      </w:r>
      <w:hyperlink r:id="rId11">
        <w:r>
          <w:rPr>
            <w:rStyle w:val="Hyperlink"/>
            <w:color w:val="auto"/>
          </w:rPr>
          <w:t>http://www.irs.gov/pub/irs-pdf/iw8.pdf</w:t>
        </w:r>
      </w:hyperlink>
      <w:r>
        <w:t xml:space="preserve"> </w:t>
      </w:r>
    </w:p>
    <w:p w:rsidR="00EE6ADB" w:rsidRPr="00F31C85" w:rsidRDefault="00EE6ADB" w:rsidP="00EE6ADB">
      <w:pPr>
        <w:rPr>
          <w:color w:val="1F497D"/>
        </w:rPr>
      </w:pPr>
    </w:p>
    <w:p w:rsidR="00EE6ADB" w:rsidRPr="00F31C85" w:rsidRDefault="00EE6ADB">
      <w:pPr>
        <w:rPr>
          <w:rFonts w:ascii="Arial" w:hAnsi="Arial" w:cs="Arial"/>
          <w:sz w:val="28"/>
          <w:szCs w:val="28"/>
        </w:rPr>
      </w:pPr>
    </w:p>
    <w:sectPr w:rsidR="00EE6ADB" w:rsidRPr="00F31C85" w:rsidSect="006C6A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C85" w:rsidRPr="00F31C85" w:rsidRDefault="00F31C85" w:rsidP="00F31C85">
      <w:pPr>
        <w:spacing w:after="0" w:line="240" w:lineRule="auto"/>
      </w:pPr>
      <w:r w:rsidRPr="00F31C85">
        <w:separator/>
      </w:r>
    </w:p>
  </w:endnote>
  <w:endnote w:type="continuationSeparator" w:id="0">
    <w:p w:rsidR="00F31C85" w:rsidRPr="00F31C85" w:rsidRDefault="00F31C85" w:rsidP="00F31C85">
      <w:pPr>
        <w:spacing w:after="0" w:line="240" w:lineRule="auto"/>
      </w:pPr>
      <w:r w:rsidRPr="00F31C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85" w:rsidRPr="00F31C85" w:rsidRDefault="00F31C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85" w:rsidRPr="00F31C85" w:rsidRDefault="00F31C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85" w:rsidRPr="00F31C85" w:rsidRDefault="00F31C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C85" w:rsidRPr="00F31C85" w:rsidRDefault="00F31C85" w:rsidP="00F31C85">
      <w:pPr>
        <w:spacing w:after="0" w:line="240" w:lineRule="auto"/>
      </w:pPr>
      <w:r w:rsidRPr="00F31C85">
        <w:separator/>
      </w:r>
    </w:p>
  </w:footnote>
  <w:footnote w:type="continuationSeparator" w:id="0">
    <w:p w:rsidR="00F31C85" w:rsidRPr="00F31C85" w:rsidRDefault="00F31C85" w:rsidP="00F31C85">
      <w:pPr>
        <w:spacing w:after="0" w:line="240" w:lineRule="auto"/>
      </w:pPr>
      <w:r w:rsidRPr="00F31C85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85" w:rsidRPr="00F31C85" w:rsidRDefault="00F31C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85" w:rsidRPr="00F31C85" w:rsidRDefault="00F31C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85" w:rsidRPr="00F31C85" w:rsidRDefault="00F31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DB"/>
    <w:rsid w:val="0030726B"/>
    <w:rsid w:val="0065084C"/>
    <w:rsid w:val="006C6AD7"/>
    <w:rsid w:val="00AF7FE8"/>
    <w:rsid w:val="00DD0E0C"/>
    <w:rsid w:val="00EE6ADB"/>
    <w:rsid w:val="00F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6A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AD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31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C85"/>
    <w:rPr>
      <w:lang w:val="fr-CA"/>
    </w:rPr>
  </w:style>
  <w:style w:type="paragraph" w:styleId="Footer">
    <w:name w:val="footer"/>
    <w:basedOn w:val="Normal"/>
    <w:link w:val="FooterChar"/>
    <w:uiPriority w:val="99"/>
    <w:semiHidden/>
    <w:unhideWhenUsed/>
    <w:rsid w:val="00F31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6A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AD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31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C85"/>
    <w:rPr>
      <w:lang w:val="fr-CA"/>
    </w:rPr>
  </w:style>
  <w:style w:type="paragraph" w:styleId="Footer">
    <w:name w:val="footer"/>
    <w:basedOn w:val="Normal"/>
    <w:link w:val="FooterChar"/>
    <w:uiPriority w:val="99"/>
    <w:semiHidden/>
    <w:unhideWhenUsed/>
    <w:rsid w:val="00F31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pub/irs-pdf/iw9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s.gov/pub/irs-pdf/fw9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rs.gov/pub/irs-pdf/iw8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rs.gov/pub/irs-pdf/fw8ben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rs.gov/pub/irs-pdf/fw8ben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BMO Financial Group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Le, Vincent</dc:creator>
  <cp:lastModifiedBy>Assenza, Sebastian</cp:lastModifiedBy>
  <cp:revision>2</cp:revision>
  <dcterms:created xsi:type="dcterms:W3CDTF">2015-03-31T18:31:00Z</dcterms:created>
  <dcterms:modified xsi:type="dcterms:W3CDTF">2015-03-31T18:31:00Z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PrepV4.3.4">
    <vt:lpwstr>2015-03-31 09:05:14</vt:lpwstr>
  </property>
</Properties>
</file>